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A2" w:rsidRDefault="003A3D6B">
      <w:pPr>
        <w:spacing w:before="77"/>
        <w:ind w:left="2992" w:right="2992"/>
        <w:jc w:val="center"/>
        <w:rPr>
          <w:sz w:val="17"/>
        </w:rPr>
      </w:pPr>
      <w:r>
        <w:rPr>
          <w:sz w:val="17"/>
        </w:rPr>
        <w:t>Утверждаю:</w:t>
      </w:r>
    </w:p>
    <w:p w:rsidR="00F347A2" w:rsidRDefault="00F347A2">
      <w:pPr>
        <w:pStyle w:val="a3"/>
        <w:spacing w:before="9"/>
        <w:ind w:left="0"/>
        <w:jc w:val="left"/>
        <w:rPr>
          <w:sz w:val="14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3A3D6B">
      <w:pPr>
        <w:pStyle w:val="a3"/>
        <w:spacing w:before="8"/>
        <w:ind w:left="0"/>
        <w:jc w:val="left"/>
        <w:rPr>
          <w:sz w:val="22"/>
        </w:rPr>
      </w:pPr>
      <w:r>
        <w:pict>
          <v:group id="_x0000_s1026" style="position:absolute;margin-left:45.75pt;margin-top:15pt;width:541.8pt;height:95.45pt;z-index:-251656192;mso-wrap-distance-left:0;mso-wrap-distance-right:0;mso-position-horizontal-relative:page" coordorigin="915,300" coordsize="10836,1909">
            <v:shape id="_x0000_s1028" style="position:absolute;left:914;top:299;width:10836;height:1909" coordorigin="915,300" coordsize="10836,1909" path="m11750,300l915,300r,511l915,1323r,518l915,2208r10835,l11750,1841r,-518l11750,811r,-511xe" fillcolor="#f6f6f6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914;top:299;width:10836;height:1909" filled="f" stroked="f">
              <v:textbox style="mso-next-textbox:#_x0000_s1027" inset="0,0,0,0">
                <w:txbxContent>
                  <w:p w:rsidR="00F347A2" w:rsidRDefault="003A3D6B">
                    <w:pPr>
                      <w:spacing w:line="343" w:lineRule="auto"/>
                      <w:ind w:left="886" w:right="898" w:hanging="5"/>
                      <w:jc w:val="center"/>
                      <w:rPr>
                        <w:sz w:val="31"/>
                      </w:rPr>
                    </w:pPr>
                    <w:bookmarkStart w:id="0" w:name="Программа_воспитания_дошкольного_образов"/>
                    <w:bookmarkEnd w:id="0"/>
                    <w:r>
                      <w:rPr>
                        <w:sz w:val="31"/>
                      </w:rPr>
                      <w:t>Программа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воспитания</w:t>
                    </w:r>
                    <w:r>
                      <w:rPr>
                        <w:spacing w:val="77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дошкольного</w:t>
                    </w:r>
                    <w:r>
                      <w:rPr>
                        <w:spacing w:val="78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образования</w:t>
                    </w:r>
                    <w:r>
                      <w:rPr>
                        <w:spacing w:val="1"/>
                        <w:sz w:val="31"/>
                      </w:rPr>
                      <w:t xml:space="preserve"> </w:t>
                    </w:r>
                    <w:bookmarkStart w:id="1" w:name="Муниципального_бюджетного_общеобразовате"/>
                    <w:bookmarkEnd w:id="1"/>
                    <w:r>
                      <w:rPr>
                        <w:sz w:val="31"/>
                      </w:rPr>
                      <w:t>Муниципального</w:t>
                    </w:r>
                    <w:r>
                      <w:rPr>
                        <w:spacing w:val="7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бюджетного</w:t>
                    </w:r>
                    <w:r>
                      <w:rPr>
                        <w:spacing w:val="75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общеобразовательного</w:t>
                    </w:r>
                    <w:r>
                      <w:rPr>
                        <w:spacing w:val="75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учреждения</w:t>
                    </w:r>
                  </w:p>
                  <w:p w:rsidR="00F347A2" w:rsidRDefault="003A3D6B">
                    <w:pPr>
                      <w:spacing w:before="2"/>
                      <w:ind w:left="1130" w:right="1140"/>
                      <w:jc w:val="center"/>
                      <w:rPr>
                        <w:sz w:val="31"/>
                      </w:rPr>
                    </w:pPr>
                    <w:bookmarkStart w:id="2" w:name="«Средняя_общеобразовательная_школа_села_"/>
                    <w:bookmarkEnd w:id="2"/>
                    <w:r>
                      <w:rPr>
                        <w:sz w:val="31"/>
                      </w:rPr>
                      <w:t>«Средняя</w:t>
                    </w:r>
                    <w:r>
                      <w:rPr>
                        <w:spacing w:val="5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общеобразовательная</w:t>
                    </w:r>
                    <w:r>
                      <w:rPr>
                        <w:spacing w:val="4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школа</w:t>
                    </w:r>
                    <w:r>
                      <w:rPr>
                        <w:spacing w:val="6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села</w:t>
                    </w:r>
                    <w:r w:rsidR="00650290">
                      <w:rPr>
                        <w:sz w:val="31"/>
                        <w:lang w:val="tt-RU"/>
                      </w:rPr>
                      <w:t xml:space="preserve"> Сарлы</w:t>
                    </w:r>
                    <w:r>
                      <w:rPr>
                        <w:sz w:val="31"/>
                      </w:rPr>
                      <w:t>»</w:t>
                    </w:r>
                  </w:p>
                  <w:p w:rsidR="00F347A2" w:rsidRDefault="003A3D6B">
                    <w:pPr>
                      <w:spacing w:before="162"/>
                      <w:ind w:left="1130" w:right="1153"/>
                      <w:jc w:val="center"/>
                      <w:rPr>
                        <w:sz w:val="31"/>
                      </w:rPr>
                    </w:pPr>
                    <w:bookmarkStart w:id="3" w:name="Азнакаевского_муниципального_района_Респ"/>
                    <w:bookmarkEnd w:id="3"/>
                    <w:proofErr w:type="spellStart"/>
                    <w:r>
                      <w:rPr>
                        <w:sz w:val="31"/>
                      </w:rPr>
                      <w:t>Азнакаевского</w:t>
                    </w:r>
                    <w:proofErr w:type="spellEnd"/>
                    <w:r>
                      <w:rPr>
                        <w:spacing w:val="4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муниципального</w:t>
                    </w:r>
                    <w:r>
                      <w:rPr>
                        <w:spacing w:val="5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района</w:t>
                    </w:r>
                    <w:r>
                      <w:rPr>
                        <w:spacing w:val="59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Республики</w:t>
                    </w:r>
                    <w:r>
                      <w:rPr>
                        <w:spacing w:val="7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Татарстан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347A2" w:rsidRDefault="00F347A2">
      <w:pPr>
        <w:sectPr w:rsidR="00F347A2">
          <w:footerReference w:type="default" r:id="rId8"/>
          <w:type w:val="continuous"/>
          <w:pgSz w:w="11910" w:h="16850"/>
          <w:pgMar w:top="1160" w:right="40" w:bottom="1260" w:left="800" w:header="720" w:footer="1062" w:gutter="0"/>
          <w:pgNumType w:start="1"/>
          <w:cols w:space="720"/>
        </w:sectPr>
      </w:pPr>
    </w:p>
    <w:p w:rsidR="00F347A2" w:rsidRDefault="003A3D6B">
      <w:pPr>
        <w:pStyle w:val="1"/>
        <w:spacing w:before="74"/>
        <w:ind w:left="2980" w:right="3002" w:firstLine="0"/>
        <w:jc w:val="center"/>
      </w:pPr>
      <w:bookmarkStart w:id="4" w:name="Содержание"/>
      <w:bookmarkEnd w:id="4"/>
      <w:r>
        <w:lastRenderedPageBreak/>
        <w:t>Содержание</w:t>
      </w:r>
    </w:p>
    <w:p w:rsidR="00F347A2" w:rsidRDefault="003A3D6B">
      <w:pPr>
        <w:pStyle w:val="a3"/>
        <w:tabs>
          <w:tab w:val="left" w:leader="dot" w:pos="9091"/>
        </w:tabs>
        <w:spacing w:before="197"/>
        <w:ind w:left="698"/>
        <w:jc w:val="left"/>
      </w:pPr>
      <w:r>
        <w:t>1.</w:t>
      </w:r>
      <w:r>
        <w:rPr>
          <w:spacing w:val="66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 саду</w:t>
      </w:r>
      <w:r>
        <w:tab/>
        <w:t>с.</w:t>
      </w:r>
      <w:r>
        <w:rPr>
          <w:spacing w:val="-3"/>
        </w:rPr>
        <w:t xml:space="preserve"> </w:t>
      </w:r>
      <w:r>
        <w:t>3-4</w:t>
      </w:r>
    </w:p>
    <w:p w:rsidR="00F347A2" w:rsidRDefault="003A3D6B">
      <w:pPr>
        <w:pStyle w:val="a3"/>
        <w:spacing w:before="204"/>
        <w:ind w:left="698"/>
        <w:jc w:val="left"/>
      </w:pPr>
      <w:r>
        <w:t>2.</w:t>
      </w:r>
      <w:r>
        <w:rPr>
          <w:spacing w:val="65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t>..…………………………………………..с.</w:t>
      </w:r>
      <w:r>
        <w:rPr>
          <w:spacing w:val="-4"/>
        </w:rPr>
        <w:t xml:space="preserve"> </w:t>
      </w:r>
      <w:r>
        <w:t>4-5</w:t>
      </w:r>
    </w:p>
    <w:p w:rsidR="00F347A2" w:rsidRDefault="003A3D6B">
      <w:pPr>
        <w:pStyle w:val="a4"/>
        <w:numPr>
          <w:ilvl w:val="0"/>
          <w:numId w:val="5"/>
        </w:numPr>
        <w:tabs>
          <w:tab w:val="left" w:pos="1059"/>
        </w:tabs>
        <w:spacing w:before="211"/>
        <w:ind w:hanging="361"/>
        <w:rPr>
          <w:sz w:val="28"/>
        </w:rPr>
      </w:pPr>
      <w:r>
        <w:rPr>
          <w:sz w:val="28"/>
        </w:rPr>
        <w:t>Виды,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 деятельности………...с.</w:t>
      </w:r>
      <w:r>
        <w:rPr>
          <w:spacing w:val="-5"/>
          <w:sz w:val="28"/>
        </w:rPr>
        <w:t xml:space="preserve"> </w:t>
      </w:r>
      <w:r>
        <w:rPr>
          <w:sz w:val="28"/>
        </w:rPr>
        <w:t>6-8</w:t>
      </w:r>
    </w:p>
    <w:p w:rsidR="00F347A2" w:rsidRDefault="003A3D6B">
      <w:pPr>
        <w:pStyle w:val="a4"/>
        <w:numPr>
          <w:ilvl w:val="0"/>
          <w:numId w:val="5"/>
        </w:numPr>
        <w:tabs>
          <w:tab w:val="left" w:pos="1059"/>
        </w:tabs>
        <w:spacing w:before="211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……..</w:t>
      </w:r>
      <w:proofErr w:type="gramEnd"/>
      <w:r>
        <w:rPr>
          <w:sz w:val="28"/>
        </w:rPr>
        <w:t>с.</w:t>
      </w:r>
      <w:r>
        <w:rPr>
          <w:spacing w:val="-11"/>
          <w:sz w:val="28"/>
        </w:rPr>
        <w:t xml:space="preserve"> </w:t>
      </w:r>
      <w:r>
        <w:rPr>
          <w:sz w:val="28"/>
        </w:rPr>
        <w:t>8-10</w:t>
      </w:r>
    </w:p>
    <w:p w:rsidR="00F347A2" w:rsidRDefault="003A3D6B">
      <w:pPr>
        <w:pStyle w:val="a4"/>
        <w:numPr>
          <w:ilvl w:val="0"/>
          <w:numId w:val="5"/>
        </w:numPr>
        <w:tabs>
          <w:tab w:val="left" w:pos="1059"/>
        </w:tabs>
        <w:spacing w:before="211"/>
        <w:ind w:hanging="361"/>
        <w:rPr>
          <w:sz w:val="28"/>
        </w:rPr>
      </w:pPr>
      <w:r>
        <w:rPr>
          <w:sz w:val="28"/>
        </w:rPr>
        <w:t>Календарный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proofErr w:type="gramStart"/>
      <w:r w:rsidR="00650290">
        <w:rPr>
          <w:spacing w:val="-4"/>
          <w:sz w:val="28"/>
        </w:rPr>
        <w:t xml:space="preserve">                               </w:t>
      </w:r>
      <w:bookmarkStart w:id="5" w:name="_GoBack"/>
      <w:bookmarkEnd w:id="5"/>
      <w:r>
        <w:rPr>
          <w:sz w:val="28"/>
        </w:rPr>
        <w:t>.</w:t>
      </w:r>
      <w:proofErr w:type="gramEnd"/>
      <w:r>
        <w:rPr>
          <w:spacing w:val="53"/>
          <w:sz w:val="28"/>
        </w:rPr>
        <w:t xml:space="preserve"> </w:t>
      </w:r>
      <w:r>
        <w:rPr>
          <w:sz w:val="28"/>
        </w:rPr>
        <w:t>…....с.11</w:t>
      </w:r>
    </w:p>
    <w:p w:rsidR="00F347A2" w:rsidRDefault="00F347A2">
      <w:pPr>
        <w:rPr>
          <w:sz w:val="28"/>
        </w:rPr>
        <w:sectPr w:rsidR="00F347A2">
          <w:pgSz w:w="11910" w:h="16850"/>
          <w:pgMar w:top="960" w:right="40" w:bottom="1260" w:left="800" w:header="0" w:footer="1062" w:gutter="0"/>
          <w:cols w:space="720"/>
        </w:sectPr>
      </w:pPr>
    </w:p>
    <w:p w:rsidR="00F347A2" w:rsidRDefault="003A3D6B">
      <w:pPr>
        <w:pStyle w:val="1"/>
        <w:numPr>
          <w:ilvl w:val="1"/>
          <w:numId w:val="5"/>
        </w:numPr>
        <w:tabs>
          <w:tab w:val="left" w:pos="2169"/>
        </w:tabs>
        <w:spacing w:before="66"/>
        <w:jc w:val="left"/>
      </w:pPr>
      <w:bookmarkStart w:id="6" w:name="1._Особенности_воспитательного_процесса_"/>
      <w:bookmarkEnd w:id="6"/>
      <w:r>
        <w:lastRenderedPageBreak/>
        <w:t>Особенности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детском саду</w:t>
      </w:r>
    </w:p>
    <w:p w:rsidR="00F347A2" w:rsidRDefault="003A3D6B">
      <w:pPr>
        <w:pStyle w:val="a3"/>
        <w:spacing w:before="202" w:line="235" w:lineRule="auto"/>
        <w:ind w:right="712" w:firstLine="691"/>
      </w:pPr>
      <w:r>
        <w:t xml:space="preserve">В МБОУ «СОШ </w:t>
      </w:r>
      <w:proofErr w:type="spellStart"/>
      <w:r>
        <w:t>с</w:t>
      </w:r>
      <w:proofErr w:type="gramStart"/>
      <w:r>
        <w:t>.</w:t>
      </w:r>
      <w:r w:rsidR="00650290">
        <w:t>С</w:t>
      </w:r>
      <w:proofErr w:type="gramEnd"/>
      <w:r w:rsidR="00650290">
        <w:t>арлы</w:t>
      </w:r>
      <w:proofErr w:type="spellEnd"/>
      <w:r>
        <w:t>» образовательный процесс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России</w:t>
      </w:r>
      <w:r>
        <w:rPr>
          <w:spacing w:val="-10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17.10.2013</w:t>
      </w:r>
      <w:r>
        <w:rPr>
          <w:spacing w:val="-5"/>
        </w:rPr>
        <w:t xml:space="preserve"> </w:t>
      </w:r>
      <w:r>
        <w:t>№</w:t>
      </w:r>
      <w:r>
        <w:rPr>
          <w:spacing w:val="-22"/>
        </w:rPr>
        <w:t xml:space="preserve"> </w:t>
      </w:r>
      <w:r>
        <w:t>11</w:t>
      </w:r>
      <w:hyperlink r:id="rId9">
        <w:r>
          <w:t>55</w:t>
        </w:r>
        <w:r>
          <w:rPr>
            <w:spacing w:val="-9"/>
          </w:rPr>
          <w:t xml:space="preserve"> </w:t>
        </w:r>
      </w:hyperlink>
      <w:r>
        <w:t>(далее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ФГОСДО)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b/>
          <w:i/>
        </w:rPr>
        <w:t>основной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общеобразовательной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программой</w:t>
      </w:r>
      <w:r>
        <w:t>,</w:t>
      </w:r>
      <w:r>
        <w:rPr>
          <w:spacing w:val="14"/>
        </w:rPr>
        <w:t xml:space="preserve"> </w:t>
      </w:r>
      <w:r>
        <w:t>Федеральным</w:t>
      </w:r>
      <w:r>
        <w:rPr>
          <w:spacing w:val="18"/>
        </w:rPr>
        <w:t xml:space="preserve"> </w:t>
      </w:r>
      <w:r>
        <w:t>законом</w:t>
      </w:r>
      <w:r>
        <w:rPr>
          <w:spacing w:val="1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29.12.2012г.</w:t>
      </w:r>
      <w:r>
        <w:rPr>
          <w:spacing w:val="14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273-ФЗ</w:t>
      </w:r>
      <w:r>
        <w:rPr>
          <w:spacing w:val="17"/>
        </w:rPr>
        <w:t xml:space="preserve"> </w:t>
      </w:r>
      <w:r>
        <w:t>(ред.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31.07.2020)</w:t>
      </w:r>
    </w:p>
    <w:p w:rsidR="00F347A2" w:rsidRDefault="003A3D6B">
      <w:pPr>
        <w:pStyle w:val="a3"/>
        <w:spacing w:before="14" w:line="235" w:lineRule="auto"/>
        <w:ind w:right="727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доп.,</w:t>
      </w:r>
      <w:r>
        <w:rPr>
          <w:spacing w:val="1"/>
        </w:rPr>
        <w:t xml:space="preserve"> </w:t>
      </w:r>
      <w:r>
        <w:t>вступ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01.09.2020),</w:t>
      </w:r>
      <w:r>
        <w:rPr>
          <w:spacing w:val="20"/>
        </w:rPr>
        <w:t xml:space="preserve"> </w:t>
      </w:r>
      <w:r>
        <w:t>указом</w:t>
      </w:r>
      <w:r>
        <w:rPr>
          <w:spacing w:val="33"/>
        </w:rPr>
        <w:t xml:space="preserve"> </w:t>
      </w:r>
      <w:r>
        <w:t>Президента</w:t>
      </w:r>
      <w:r>
        <w:rPr>
          <w:spacing w:val="23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7</w:t>
      </w:r>
      <w:r>
        <w:rPr>
          <w:spacing w:val="22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2018</w:t>
      </w:r>
      <w:r>
        <w:rPr>
          <w:spacing w:val="28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204</w:t>
      </w:r>
    </w:p>
    <w:p w:rsidR="00F347A2" w:rsidRDefault="003A3D6B">
      <w:pPr>
        <w:pStyle w:val="a3"/>
        <w:spacing w:before="3" w:line="235" w:lineRule="auto"/>
        <w:ind w:right="711"/>
      </w:pPr>
      <w:r>
        <w:t>«О национальных целях и стратегических задачах развития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до2024года</w:t>
      </w:r>
      <w:proofErr w:type="gramStart"/>
      <w:r>
        <w:t>»(</w:t>
      </w:r>
      <w:proofErr w:type="gramEnd"/>
      <w:r>
        <w:t>далее-Указ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РФ),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"Гигиенические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обитания".</w:t>
      </w:r>
    </w:p>
    <w:p w:rsidR="00F347A2" w:rsidRDefault="003A3D6B">
      <w:pPr>
        <w:pStyle w:val="a3"/>
        <w:spacing w:before="205" w:line="237" w:lineRule="auto"/>
        <w:ind w:right="709" w:firstLine="763"/>
      </w:pPr>
      <w:r>
        <w:t>В связи с этим обучение и</w:t>
      </w:r>
      <w:r>
        <w:rPr>
          <w:spacing w:val="70"/>
        </w:rPr>
        <w:t xml:space="preserve"> </w:t>
      </w:r>
      <w:r>
        <w:t>воспитание объединяются в целостный 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</w:t>
      </w:r>
      <w:r>
        <w:t>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 целью педагогической работы</w:t>
      </w:r>
      <w:r>
        <w:rPr>
          <w:spacing w:val="1"/>
        </w:rPr>
        <w:t xml:space="preserve"> </w:t>
      </w:r>
      <w:r>
        <w:t xml:space="preserve">является </w:t>
      </w:r>
      <w:proofErr w:type="spellStart"/>
      <w:r>
        <w:t>формированияобщей</w:t>
      </w:r>
      <w:proofErr w:type="spellEnd"/>
      <w:r>
        <w:t xml:space="preserve">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 нравственных, эстетических, интеллектуальных, физических 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F347A2" w:rsidRDefault="003A3D6B">
      <w:pPr>
        <w:pStyle w:val="a3"/>
        <w:spacing w:before="45" w:line="235" w:lineRule="auto"/>
        <w:ind w:right="707" w:firstLine="691"/>
      </w:pPr>
      <w:r>
        <w:t>Ведущей в воспитательном процессе является игровая деятельность. 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ролевые,</w:t>
      </w:r>
      <w:r>
        <w:rPr>
          <w:spacing w:val="-10"/>
        </w:rPr>
        <w:t xml:space="preserve"> </w:t>
      </w:r>
      <w:r>
        <w:t>строительно-конструктивные,</w:t>
      </w:r>
      <w:r>
        <w:rPr>
          <w:spacing w:val="-9"/>
        </w:rPr>
        <w:t xml:space="preserve"> </w:t>
      </w:r>
      <w:r>
        <w:t>игры-драматизации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инсценировки,</w:t>
      </w:r>
      <w:r>
        <w:rPr>
          <w:spacing w:val="-8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3"/>
        </w:rPr>
        <w:t xml:space="preserve"> </w:t>
      </w:r>
      <w:r>
        <w:t>интеллектуальные,</w:t>
      </w:r>
      <w:r>
        <w:rPr>
          <w:spacing w:val="5"/>
        </w:rPr>
        <w:t xml:space="preserve"> </w:t>
      </w:r>
      <w:r>
        <w:t>подвижные,</w:t>
      </w:r>
      <w:r>
        <w:rPr>
          <w:spacing w:val="4"/>
        </w:rPr>
        <w:t xml:space="preserve"> </w:t>
      </w:r>
      <w:r>
        <w:t>хороводные</w:t>
      </w:r>
      <w:r>
        <w:rPr>
          <w:spacing w:val="6"/>
        </w:rPr>
        <w:t xml:space="preserve"> </w:t>
      </w:r>
      <w:r>
        <w:t>т.п.).</w:t>
      </w:r>
    </w:p>
    <w:p w:rsidR="00F347A2" w:rsidRDefault="003A3D6B">
      <w:pPr>
        <w:pStyle w:val="a3"/>
        <w:spacing w:before="65" w:line="237" w:lineRule="auto"/>
        <w:ind w:right="714" w:firstLine="691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 Ее содержание</w:t>
      </w:r>
      <w:r>
        <w:t xml:space="preserve"> и уровень зависят от возраста и опыта детей, запаса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опосредованным 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воспитателя.</w:t>
      </w:r>
    </w:p>
    <w:p w:rsidR="00F347A2" w:rsidRDefault="003A3D6B">
      <w:pPr>
        <w:pStyle w:val="a3"/>
        <w:spacing w:before="45" w:line="237" w:lineRule="auto"/>
        <w:ind w:right="718" w:firstLine="691"/>
      </w:pPr>
      <w:r>
        <w:rPr>
          <w:spacing w:val="-1"/>
        </w:rPr>
        <w:t>Индивидуальная</w:t>
      </w:r>
      <w:r>
        <w:rPr>
          <w:spacing w:val="-4"/>
        </w:rPr>
        <w:t xml:space="preserve"> </w:t>
      </w: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3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возрастов</w:t>
      </w:r>
      <w:r>
        <w:rPr>
          <w:spacing w:val="-15"/>
        </w:rPr>
        <w:t xml:space="preserve"> </w:t>
      </w:r>
      <w:r>
        <w:rPr>
          <w:spacing w:val="-1"/>
        </w:rPr>
        <w:t>проводится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свободные</w:t>
      </w:r>
      <w:r>
        <w:rPr>
          <w:spacing w:val="-8"/>
        </w:rPr>
        <w:t xml:space="preserve"> </w:t>
      </w:r>
      <w:r>
        <w:rPr>
          <w:spacing w:val="-1"/>
        </w:rPr>
        <w:t>часы</w:t>
      </w:r>
      <w:r>
        <w:rPr>
          <w:spacing w:val="-68"/>
        </w:rPr>
        <w:t xml:space="preserve"> </w:t>
      </w:r>
      <w:r>
        <w:t>(во время утреннего приема, пр</w:t>
      </w:r>
      <w:r>
        <w:t>огулок и т.п.) в помещениях и на свежем воздухе.</w:t>
      </w:r>
      <w:r>
        <w:rPr>
          <w:spacing w:val="1"/>
        </w:rPr>
        <w:t xml:space="preserve"> </w:t>
      </w:r>
      <w:r>
        <w:t>Она организуется с целью активизации пассивных воспитанников, 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 внимании и контроле (часто болеющими, хуже 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</w:t>
      </w:r>
      <w:r>
        <w:rPr>
          <w:spacing w:val="2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</w:t>
      </w:r>
    </w:p>
    <w:p w:rsidR="00F347A2" w:rsidRDefault="003A3D6B">
      <w:pPr>
        <w:pStyle w:val="a3"/>
        <w:spacing w:before="49" w:line="235" w:lineRule="auto"/>
        <w:ind w:right="722" w:firstLine="691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t>странством</w:t>
      </w:r>
      <w:r>
        <w:rPr>
          <w:spacing w:val="53"/>
        </w:rPr>
        <w:t xml:space="preserve"> </w:t>
      </w:r>
      <w:r>
        <w:t>собственного</w:t>
      </w:r>
      <w:r>
        <w:rPr>
          <w:spacing w:val="45"/>
        </w:rPr>
        <w:t xml:space="preserve"> </w:t>
      </w:r>
      <w:r>
        <w:t>«Я»</w:t>
      </w:r>
      <w:r>
        <w:rPr>
          <w:spacing w:val="49"/>
        </w:rPr>
        <w:t xml:space="preserve"> </w:t>
      </w:r>
      <w:r>
        <w:t>ребенка.</w:t>
      </w:r>
      <w:r>
        <w:rPr>
          <w:spacing w:val="50"/>
        </w:rPr>
        <w:t xml:space="preserve"> </w:t>
      </w:r>
      <w:r>
        <w:t>Среда</w:t>
      </w:r>
      <w:r>
        <w:rPr>
          <w:spacing w:val="54"/>
        </w:rPr>
        <w:t xml:space="preserve"> </w:t>
      </w:r>
      <w:r>
        <w:t>обогащается</w:t>
      </w:r>
      <w:r>
        <w:rPr>
          <w:spacing w:val="48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счет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только</w:t>
      </w:r>
    </w:p>
    <w:p w:rsidR="00F347A2" w:rsidRDefault="00F347A2">
      <w:pPr>
        <w:spacing w:line="235" w:lineRule="auto"/>
        <w:sectPr w:rsidR="00F347A2">
          <w:pgSz w:w="11910" w:h="16850"/>
          <w:pgMar w:top="1040" w:right="40" w:bottom="1260" w:left="800" w:header="0" w:footer="1062" w:gutter="0"/>
          <w:cols w:space="720"/>
        </w:sectPr>
      </w:pPr>
    </w:p>
    <w:p w:rsidR="00F347A2" w:rsidRDefault="003A3D6B">
      <w:pPr>
        <w:pStyle w:val="a3"/>
        <w:spacing w:before="69" w:line="237" w:lineRule="auto"/>
        <w:ind w:right="708"/>
      </w:pPr>
      <w:r>
        <w:lastRenderedPageBreak/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-67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27"/>
        </w:rPr>
        <w:t xml:space="preserve"> </w:t>
      </w:r>
      <w:r>
        <w:t>открытости</w:t>
      </w:r>
      <w:r>
        <w:rPr>
          <w:spacing w:val="25"/>
        </w:rPr>
        <w:t xml:space="preserve"> </w:t>
      </w:r>
      <w:r>
        <w:t>изменениям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динамичности,</w:t>
      </w:r>
      <w:r>
        <w:rPr>
          <w:spacing w:val="25"/>
        </w:rPr>
        <w:t xml:space="preserve"> </w:t>
      </w:r>
      <w:r>
        <w:t>соответствия</w:t>
      </w:r>
      <w:r>
        <w:rPr>
          <w:spacing w:val="24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и половым особенностям 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 Воспитатели</w:t>
      </w:r>
      <w:r>
        <w:rPr>
          <w:spacing w:val="1"/>
        </w:rPr>
        <w:t xml:space="preserve"> </w:t>
      </w:r>
      <w:r>
        <w:t>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 xml:space="preserve">свободный доступ ко всем </w:t>
      </w:r>
      <w:proofErr w:type="spellStart"/>
      <w:r>
        <w:t>егосоставляющим</w:t>
      </w:r>
      <w:proofErr w:type="spellEnd"/>
      <w:r>
        <w:t>, у</w:t>
      </w:r>
      <w:r>
        <w:t>мели самостоятельно действовать 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3"/>
        </w:rPr>
        <w:t xml:space="preserve"> </w:t>
      </w:r>
      <w:r>
        <w:t>материалами,</w:t>
      </w:r>
      <w:r>
        <w:rPr>
          <w:spacing w:val="6"/>
        </w:rPr>
        <w:t xml:space="preserve"> </w:t>
      </w:r>
      <w:r>
        <w:t>оборудованием.</w:t>
      </w:r>
    </w:p>
    <w:p w:rsidR="00F347A2" w:rsidRDefault="003A3D6B">
      <w:pPr>
        <w:pStyle w:val="a3"/>
        <w:spacing w:before="58" w:line="237" w:lineRule="auto"/>
        <w:ind w:right="711" w:firstLine="691"/>
      </w:pP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1"/>
        </w:rPr>
        <w:t>С</w:t>
      </w:r>
      <w:proofErr w:type="gramEnd"/>
      <w:r w:rsidR="00650290">
        <w:rPr>
          <w:spacing w:val="1"/>
        </w:rPr>
        <w:t>арлы</w:t>
      </w:r>
      <w:proofErr w:type="spellEnd"/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 Двигательный режим в течение дня, недели определяется комплексно, в</w:t>
      </w:r>
      <w:r>
        <w:rPr>
          <w:spacing w:val="1"/>
        </w:rPr>
        <w:t xml:space="preserve"> </w:t>
      </w:r>
      <w:r>
        <w:t>соответст</w:t>
      </w:r>
      <w:r>
        <w:t>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 физкультурой,</w:t>
      </w:r>
      <w:r>
        <w:rPr>
          <w:spacing w:val="1"/>
        </w:rPr>
        <w:t xml:space="preserve"> </w:t>
      </w:r>
      <w:r>
        <w:t>самостоятельной двигательной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F347A2" w:rsidRDefault="003A3D6B">
      <w:pPr>
        <w:pStyle w:val="a3"/>
        <w:spacing w:before="41" w:line="237" w:lineRule="auto"/>
        <w:ind w:right="717" w:firstLine="691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эмоциональной</w:t>
      </w:r>
      <w:r>
        <w:rPr>
          <w:spacing w:val="-13"/>
        </w:rPr>
        <w:t xml:space="preserve"> </w:t>
      </w:r>
      <w:r>
        <w:rPr>
          <w:spacing w:val="-1"/>
        </w:rPr>
        <w:t>готовности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труду,</w:t>
      </w:r>
      <w:r>
        <w:rPr>
          <w:spacing w:val="-7"/>
        </w:rPr>
        <w:t xml:space="preserve"> </w:t>
      </w:r>
      <w:r>
        <w:rPr>
          <w:spacing w:val="-1"/>
        </w:rPr>
        <w:t>элементарных</w:t>
      </w:r>
      <w:r>
        <w:rPr>
          <w:spacing w:val="-11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различных</w:t>
      </w:r>
      <w:r>
        <w:rPr>
          <w:spacing w:val="-10"/>
        </w:rPr>
        <w:t xml:space="preserve"> </w:t>
      </w:r>
      <w:r>
        <w:rPr>
          <w:spacing w:val="-1"/>
        </w:rPr>
        <w:t>видах</w:t>
      </w:r>
      <w:r>
        <w:rPr>
          <w:spacing w:val="-10"/>
        </w:rPr>
        <w:t xml:space="preserve"> </w:t>
      </w:r>
      <w:r>
        <w:rPr>
          <w:spacing w:val="-1"/>
        </w:rPr>
        <w:t>труда,</w:t>
      </w:r>
      <w:r>
        <w:rPr>
          <w:spacing w:val="-5"/>
        </w:rPr>
        <w:t xml:space="preserve"> </w:t>
      </w:r>
      <w:r>
        <w:rPr>
          <w:spacing w:val="-1"/>
        </w:rPr>
        <w:t>интереса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миру</w:t>
      </w:r>
      <w:r>
        <w:rPr>
          <w:spacing w:val="-16"/>
        </w:rPr>
        <w:t xml:space="preserve"> </w:t>
      </w:r>
      <w:r>
        <w:rPr>
          <w:spacing w:val="-1"/>
        </w:rPr>
        <w:t>труда</w:t>
      </w:r>
      <w:r>
        <w:rPr>
          <w:spacing w:val="-9"/>
        </w:rPr>
        <w:t xml:space="preserve"> </w:t>
      </w:r>
      <w:r>
        <w:rPr>
          <w:spacing w:val="-1"/>
        </w:rPr>
        <w:t>взрослых</w:t>
      </w:r>
      <w:r>
        <w:rPr>
          <w:spacing w:val="-10"/>
        </w:rPr>
        <w:t xml:space="preserve"> </w:t>
      </w:r>
      <w:r>
        <w:rPr>
          <w:spacing w:val="-1"/>
        </w:rPr>
        <w:t>людей.</w:t>
      </w:r>
      <w:r>
        <w:rPr>
          <w:spacing w:val="-4"/>
        </w:rPr>
        <w:t xml:space="preserve"> </w:t>
      </w:r>
      <w:r>
        <w:rPr>
          <w:spacing w:val="-1"/>
        </w:rPr>
        <w:t>Важным</w:t>
      </w:r>
      <w:r>
        <w:rPr>
          <w:spacing w:val="-4"/>
        </w:rPr>
        <w:t xml:space="preserve"> </w:t>
      </w:r>
      <w:r>
        <w:t>аспектом</w:t>
      </w:r>
      <w:r>
        <w:rPr>
          <w:spacing w:val="-67"/>
        </w:rPr>
        <w:t xml:space="preserve"> </w:t>
      </w:r>
      <w:r>
        <w:t>явля</w:t>
      </w:r>
      <w:r>
        <w:t>ется индивидуальный и дифференцированный подходы к детской 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моральная</w:t>
      </w:r>
      <w:r>
        <w:rPr>
          <w:spacing w:val="3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труда.</w:t>
      </w:r>
    </w:p>
    <w:p w:rsidR="00F347A2" w:rsidRDefault="003A3D6B">
      <w:pPr>
        <w:pStyle w:val="a3"/>
        <w:spacing w:before="43" w:line="237" w:lineRule="auto"/>
        <w:ind w:right="713" w:firstLine="691"/>
      </w:pPr>
      <w:r>
        <w:t>Для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1"/>
        </w:rPr>
        <w:t>С</w:t>
      </w:r>
      <w:proofErr w:type="gramEnd"/>
      <w:r w:rsidR="00650290">
        <w:rPr>
          <w:spacing w:val="1"/>
        </w:rPr>
        <w:t>арлы</w:t>
      </w:r>
      <w:proofErr w:type="spellEnd"/>
      <w:r>
        <w:t>»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 С этой целью проводятся родитель</w:t>
      </w:r>
      <w:r>
        <w:t>ские собрания, консультации, 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 отдельных форм работы с детьми,</w:t>
      </w:r>
      <w:r>
        <w:rPr>
          <w:spacing w:val="1"/>
        </w:rPr>
        <w:t xml:space="preserve"> </w:t>
      </w:r>
      <w:r>
        <w:t>применяются средства 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 фотовыставки и др.), привлекаются родители к проведению праздников,</w:t>
      </w:r>
      <w:r>
        <w:rPr>
          <w:spacing w:val="1"/>
        </w:rPr>
        <w:t xml:space="preserve"> </w:t>
      </w:r>
      <w:r>
        <w:t>развлечений,</w:t>
      </w:r>
      <w:r>
        <w:rPr>
          <w:spacing w:val="5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F347A2" w:rsidRDefault="00F347A2">
      <w:pPr>
        <w:pStyle w:val="a3"/>
        <w:ind w:left="0"/>
        <w:jc w:val="left"/>
        <w:rPr>
          <w:sz w:val="30"/>
        </w:rPr>
      </w:pPr>
    </w:p>
    <w:p w:rsidR="00F347A2" w:rsidRDefault="003A3D6B">
      <w:pPr>
        <w:pStyle w:val="1"/>
        <w:numPr>
          <w:ilvl w:val="1"/>
          <w:numId w:val="5"/>
        </w:numPr>
        <w:tabs>
          <w:tab w:val="left" w:pos="3977"/>
        </w:tabs>
        <w:spacing w:before="227"/>
        <w:ind w:left="3976"/>
        <w:jc w:val="left"/>
      </w:pPr>
      <w:bookmarkStart w:id="7" w:name="2._Цель_и_задачи_воспитания"/>
      <w:bookmarkEnd w:id="7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</w:p>
    <w:p w:rsidR="00F347A2" w:rsidRDefault="003A3D6B">
      <w:pPr>
        <w:pStyle w:val="a3"/>
        <w:spacing w:before="202" w:line="235" w:lineRule="auto"/>
        <w:ind w:right="715" w:firstLine="691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rPr>
          <w:spacing w:val="-1"/>
        </w:rPr>
        <w:t>принимающи</w:t>
      </w:r>
      <w:r>
        <w:rPr>
          <w:spacing w:val="-1"/>
        </w:rPr>
        <w:t xml:space="preserve">й судьбу Отечества как свою личную, осознающий ответственность </w:t>
      </w:r>
      <w:r>
        <w:t>за</w:t>
      </w:r>
      <w:r>
        <w:rPr>
          <w:spacing w:val="-67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F347A2" w:rsidRDefault="00F347A2">
      <w:pPr>
        <w:spacing w:line="235" w:lineRule="auto"/>
        <w:sectPr w:rsidR="00F347A2">
          <w:pgSz w:w="11910" w:h="16850"/>
          <w:pgMar w:top="960" w:right="40" w:bottom="1260" w:left="800" w:header="0" w:footer="1062" w:gutter="0"/>
          <w:cols w:space="720"/>
        </w:sectPr>
      </w:pPr>
    </w:p>
    <w:p w:rsidR="00F347A2" w:rsidRDefault="003A3D6B">
      <w:pPr>
        <w:pStyle w:val="a3"/>
        <w:spacing w:before="71"/>
        <w:ind w:right="711" w:firstLine="691"/>
      </w:pPr>
      <w:r>
        <w:lastRenderedPageBreak/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идеала,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основываясь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rPr>
          <w:spacing w:val="-1"/>
        </w:rPr>
        <w:t>нашего</w:t>
      </w:r>
      <w:r>
        <w:rPr>
          <w:spacing w:val="-11"/>
        </w:rPr>
        <w:t xml:space="preserve"> </w:t>
      </w:r>
      <w:r>
        <w:rPr>
          <w:spacing w:val="-1"/>
        </w:rPr>
        <w:t>общества</w:t>
      </w:r>
      <w:r>
        <w:rPr>
          <w:spacing w:val="-16"/>
        </w:rPr>
        <w:t xml:space="preserve"> </w:t>
      </w:r>
      <w:r>
        <w:rPr>
          <w:spacing w:val="-1"/>
        </w:rPr>
        <w:t>ценностях</w:t>
      </w:r>
      <w:r>
        <w:rPr>
          <w:spacing w:val="-11"/>
        </w:rPr>
        <w:t xml:space="preserve"> </w:t>
      </w:r>
      <w:r>
        <w:rPr>
          <w:spacing w:val="-1"/>
        </w:rPr>
        <w:t>(таких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семья,</w:t>
      </w:r>
      <w:r>
        <w:rPr>
          <w:spacing w:val="-13"/>
        </w:rPr>
        <w:t xml:space="preserve"> </w:t>
      </w:r>
      <w:r>
        <w:rPr>
          <w:spacing w:val="-1"/>
        </w:rPr>
        <w:t>труд,</w:t>
      </w:r>
      <w:r>
        <w:rPr>
          <w:spacing w:val="-12"/>
        </w:rPr>
        <w:t xml:space="preserve"> </w:t>
      </w:r>
      <w:r>
        <w:t>отечество,</w:t>
      </w:r>
      <w:r>
        <w:rPr>
          <w:spacing w:val="-12"/>
        </w:rPr>
        <w:t xml:space="preserve"> </w:t>
      </w:r>
      <w:r>
        <w:t>природа,</w:t>
      </w:r>
      <w:r>
        <w:rPr>
          <w:spacing w:val="-12"/>
        </w:rPr>
        <w:t xml:space="preserve"> </w:t>
      </w:r>
      <w:r>
        <w:t>мир,</w:t>
      </w:r>
      <w:r>
        <w:rPr>
          <w:spacing w:val="-12"/>
        </w:rPr>
        <w:t xml:space="preserve"> </w:t>
      </w:r>
      <w:r>
        <w:t>знания,</w:t>
      </w:r>
      <w:r>
        <w:rPr>
          <w:spacing w:val="-68"/>
        </w:rPr>
        <w:t xml:space="preserve"> </w:t>
      </w:r>
      <w:r>
        <w:t>культура,</w:t>
      </w:r>
      <w:r>
        <w:rPr>
          <w:spacing w:val="64"/>
        </w:rPr>
        <w:t xml:space="preserve"> </w:t>
      </w:r>
      <w:r>
        <w:t>здоровье,</w:t>
      </w:r>
      <w:r>
        <w:rPr>
          <w:spacing w:val="64"/>
        </w:rPr>
        <w:t xml:space="preserve"> </w:t>
      </w:r>
      <w:r>
        <w:t>человек)</w:t>
      </w:r>
      <w:r>
        <w:rPr>
          <w:spacing w:val="62"/>
        </w:rPr>
        <w:t xml:space="preserve"> </w:t>
      </w:r>
      <w:r>
        <w:t>формулируется</w:t>
      </w:r>
      <w:r>
        <w:rPr>
          <w:spacing w:val="63"/>
        </w:rPr>
        <w:t xml:space="preserve"> </w:t>
      </w:r>
      <w:r>
        <w:rPr>
          <w:b/>
          <w:i/>
          <w:u w:val="thick" w:color="202020"/>
        </w:rPr>
        <w:t>общая</w:t>
      </w:r>
      <w:r>
        <w:rPr>
          <w:b/>
          <w:i/>
          <w:spacing w:val="61"/>
          <w:u w:val="thick" w:color="202020"/>
        </w:rPr>
        <w:t xml:space="preserve"> </w:t>
      </w:r>
      <w:r>
        <w:rPr>
          <w:b/>
          <w:i/>
          <w:u w:val="thick" w:color="202020"/>
        </w:rPr>
        <w:t>цель</w:t>
      </w:r>
      <w:r>
        <w:rPr>
          <w:b/>
          <w:i/>
          <w:spacing w:val="55"/>
          <w:u w:val="thick" w:color="202020"/>
        </w:rPr>
        <w:t xml:space="preserve"> </w:t>
      </w:r>
      <w:r>
        <w:rPr>
          <w:b/>
          <w:i/>
          <w:u w:val="thick" w:color="202020"/>
        </w:rPr>
        <w:t>воспитания</w:t>
      </w:r>
      <w:r>
        <w:rPr>
          <w:b/>
          <w:i/>
          <w:spacing w:val="6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МБОУ</w:t>
      </w:r>
    </w:p>
    <w:p w:rsidR="00F347A2" w:rsidRDefault="003A3D6B">
      <w:pPr>
        <w:spacing w:line="314" w:lineRule="exact"/>
        <w:ind w:left="323"/>
        <w:jc w:val="both"/>
        <w:rPr>
          <w:sz w:val="28"/>
        </w:rPr>
      </w:pPr>
      <w:r>
        <w:rPr>
          <w:sz w:val="28"/>
        </w:rPr>
        <w:t>«СОШ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650290">
        <w:rPr>
          <w:sz w:val="28"/>
        </w:rPr>
        <w:t>С</w:t>
      </w:r>
      <w:proofErr w:type="gramEnd"/>
      <w:r w:rsidR="00650290">
        <w:rPr>
          <w:sz w:val="28"/>
        </w:rPr>
        <w:t>арлы</w:t>
      </w:r>
      <w:proofErr w:type="spellEnd"/>
      <w:r>
        <w:rPr>
          <w:sz w:val="28"/>
        </w:rPr>
        <w:t xml:space="preserve">» 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b/>
          <w:i/>
          <w:sz w:val="28"/>
        </w:rPr>
        <w:t>личностное</w:t>
      </w:r>
      <w:r>
        <w:rPr>
          <w:b/>
          <w:i/>
          <w:spacing w:val="-8"/>
          <w:sz w:val="28"/>
        </w:rPr>
        <w:t xml:space="preserve"> </w:t>
      </w:r>
      <w:proofErr w:type="spellStart"/>
      <w:r>
        <w:rPr>
          <w:b/>
          <w:i/>
          <w:sz w:val="28"/>
        </w:rPr>
        <w:t>развитиевоспитанников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проявляющееся:</w:t>
      </w:r>
    </w:p>
    <w:p w:rsidR="00F347A2" w:rsidRDefault="003A3D6B">
      <w:pPr>
        <w:pStyle w:val="a4"/>
        <w:numPr>
          <w:ilvl w:val="0"/>
          <w:numId w:val="4"/>
        </w:numPr>
        <w:tabs>
          <w:tab w:val="left" w:pos="633"/>
        </w:tabs>
        <w:spacing w:before="53" w:line="242" w:lineRule="auto"/>
        <w:ind w:right="73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усвоении ими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8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этих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ценностей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(то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есть,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усвоении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ими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социально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знаний);</w:t>
      </w:r>
    </w:p>
    <w:p w:rsidR="00F347A2" w:rsidRDefault="003A3D6B">
      <w:pPr>
        <w:pStyle w:val="a4"/>
        <w:numPr>
          <w:ilvl w:val="0"/>
          <w:numId w:val="4"/>
        </w:numPr>
        <w:tabs>
          <w:tab w:val="left" w:pos="692"/>
        </w:tabs>
        <w:spacing w:before="54" w:line="235" w:lineRule="auto"/>
        <w:ind w:right="728" w:firstLine="58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развитииих</w:t>
      </w:r>
      <w:proofErr w:type="spellEnd"/>
      <w:r>
        <w:rPr>
          <w:sz w:val="28"/>
        </w:rPr>
        <w:t xml:space="preserve"> позитивных отношений к этим общественным ценностям (то 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ихсоциально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отношений);</w:t>
      </w:r>
    </w:p>
    <w:p w:rsidR="00F347A2" w:rsidRDefault="003A3D6B">
      <w:pPr>
        <w:pStyle w:val="a4"/>
        <w:numPr>
          <w:ilvl w:val="0"/>
          <w:numId w:val="4"/>
        </w:numPr>
        <w:tabs>
          <w:tab w:val="left" w:pos="640"/>
        </w:tabs>
        <w:spacing w:before="48"/>
        <w:ind w:right="725" w:firstLine="0"/>
        <w:jc w:val="both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4"/>
          <w:sz w:val="28"/>
        </w:rPr>
        <w:t xml:space="preserve"> </w:t>
      </w:r>
      <w:r>
        <w:rPr>
          <w:sz w:val="28"/>
        </w:rPr>
        <w:t>ими</w:t>
      </w:r>
      <w:r>
        <w:rPr>
          <w:spacing w:val="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дел).</w:t>
      </w:r>
    </w:p>
    <w:p w:rsidR="00F347A2" w:rsidRDefault="003A3D6B">
      <w:pPr>
        <w:pStyle w:val="a3"/>
        <w:spacing w:before="55" w:line="235" w:lineRule="auto"/>
        <w:ind w:right="717" w:firstLine="691"/>
      </w:pPr>
      <w:r>
        <w:t>Данная</w:t>
      </w:r>
      <w:r>
        <w:rPr>
          <w:spacing w:val="-10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ориентирует</w:t>
      </w:r>
      <w:r>
        <w:rPr>
          <w:spacing w:val="-9"/>
        </w:rPr>
        <w:t xml:space="preserve"> </w:t>
      </w:r>
      <w:r>
        <w:t>педагог</w:t>
      </w:r>
      <w:r>
        <w:t>ов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ребенка единому уровню воспитанности, а на обеспечение позитивной 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личности ребенка и усилий самого ребенка по своему саморазвитию. 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4"/>
        </w:rPr>
        <w:t xml:space="preserve"> </w:t>
      </w:r>
      <w:r>
        <w:t>цели.</w:t>
      </w:r>
    </w:p>
    <w:p w:rsidR="00F347A2" w:rsidRDefault="003A3D6B">
      <w:pPr>
        <w:pStyle w:val="a3"/>
        <w:spacing w:before="63" w:line="237" w:lineRule="auto"/>
        <w:ind w:right="298" w:firstLine="266"/>
      </w:pPr>
      <w:r>
        <w:t>Достижению поставленной цели воспитания дошкольников будет способствовать</w:t>
      </w:r>
      <w:r>
        <w:rPr>
          <w:spacing w:val="1"/>
        </w:rPr>
        <w:t xml:space="preserve"> </w:t>
      </w:r>
      <w:r>
        <w:t>решение следующи</w:t>
      </w:r>
      <w:r>
        <w:t xml:space="preserve">х </w:t>
      </w:r>
      <w:r>
        <w:rPr>
          <w:b/>
          <w:i/>
          <w:u w:val="thick" w:color="202020"/>
        </w:rPr>
        <w:t>основных</w:t>
      </w:r>
      <w:r>
        <w:rPr>
          <w:b/>
          <w:i/>
          <w:spacing w:val="6"/>
          <w:u w:val="thick" w:color="202020"/>
        </w:rPr>
        <w:t xml:space="preserve"> </w:t>
      </w:r>
      <w:r>
        <w:rPr>
          <w:b/>
          <w:i/>
          <w:u w:val="thick" w:color="202020"/>
        </w:rPr>
        <w:t>задач</w:t>
      </w:r>
      <w:r>
        <w:t>: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54" w:line="237" w:lineRule="auto"/>
        <w:ind w:right="72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каждого ребенка в соответствии с его возрастными, 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склонностями;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48"/>
        <w:ind w:right="722"/>
        <w:rPr>
          <w:sz w:val="28"/>
        </w:rPr>
      </w:pPr>
      <w:r>
        <w:rPr>
          <w:sz w:val="28"/>
        </w:rPr>
        <w:t>формирование общей культуры личности, в том числе ценностей здорового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позиции;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5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57" w:line="235" w:lineRule="auto"/>
        <w:ind w:right="725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3"/>
          <w:sz w:val="28"/>
        </w:rPr>
        <w:t xml:space="preserve"> </w:t>
      </w:r>
      <w:r>
        <w:rPr>
          <w:sz w:val="28"/>
        </w:rPr>
        <w:t>прав свободного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62" w:line="235" w:lineRule="auto"/>
        <w:ind w:right="739"/>
        <w:rPr>
          <w:sz w:val="28"/>
        </w:rPr>
      </w:pPr>
      <w:r>
        <w:rPr>
          <w:sz w:val="28"/>
        </w:rPr>
        <w:t>воспитание патриотических чувств, любви к Родине, гордости за ее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духовно-нравственных и социокультурных ценностей и 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62" w:line="235" w:lineRule="auto"/>
        <w:ind w:right="719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2"/>
          <w:sz w:val="28"/>
        </w:rPr>
        <w:t xml:space="preserve"> </w:t>
      </w:r>
      <w:r>
        <w:rPr>
          <w:sz w:val="28"/>
        </w:rPr>
        <w:t>людьми;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62" w:line="235" w:lineRule="auto"/>
        <w:ind w:right="711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партнерских взаимоотношений с семьей, оказание ей 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компетентности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F347A2" w:rsidRDefault="00F347A2">
      <w:pPr>
        <w:spacing w:line="235" w:lineRule="auto"/>
        <w:jc w:val="both"/>
        <w:rPr>
          <w:sz w:val="28"/>
        </w:rPr>
        <w:sectPr w:rsidR="00F347A2">
          <w:pgSz w:w="11910" w:h="16850"/>
          <w:pgMar w:top="1020" w:right="40" w:bottom="1260" w:left="800" w:header="0" w:footer="1062" w:gutter="0"/>
          <w:cols w:space="720"/>
        </w:sectPr>
      </w:pPr>
    </w:p>
    <w:p w:rsidR="00F347A2" w:rsidRDefault="003A3D6B">
      <w:pPr>
        <w:pStyle w:val="1"/>
        <w:numPr>
          <w:ilvl w:val="1"/>
          <w:numId w:val="5"/>
        </w:numPr>
        <w:tabs>
          <w:tab w:val="left" w:pos="1945"/>
        </w:tabs>
        <w:spacing w:before="72"/>
        <w:ind w:left="1944"/>
        <w:jc w:val="left"/>
      </w:pPr>
      <w:bookmarkStart w:id="8" w:name="3._Виды,_формы_и_содержание_воспитательн"/>
      <w:bookmarkEnd w:id="8"/>
      <w:r>
        <w:lastRenderedPageBreak/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F347A2" w:rsidRDefault="003A3D6B">
      <w:pPr>
        <w:pStyle w:val="a3"/>
        <w:spacing w:before="202" w:line="235" w:lineRule="auto"/>
        <w:ind w:firstLine="691"/>
        <w:jc w:val="left"/>
      </w:pPr>
      <w:r>
        <w:t>Практическая</w:t>
      </w:r>
      <w:r>
        <w:rPr>
          <w:spacing w:val="6"/>
        </w:rPr>
        <w:t xml:space="preserve"> </w:t>
      </w:r>
      <w:r>
        <w:t>реализация</w:t>
      </w:r>
      <w:r>
        <w:rPr>
          <w:spacing w:val="6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задач</w:t>
      </w:r>
      <w:r>
        <w:rPr>
          <w:spacing w:val="69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11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1"/>
        </w:rPr>
        <w:t>С</w:t>
      </w:r>
      <w:proofErr w:type="gramEnd"/>
      <w:r w:rsidR="00650290">
        <w:rPr>
          <w:spacing w:val="1"/>
        </w:rPr>
        <w:t>арлы</w:t>
      </w:r>
      <w:proofErr w:type="spellEnd"/>
      <w:r>
        <w:t>»:</w:t>
      </w:r>
    </w:p>
    <w:p w:rsidR="00F347A2" w:rsidRDefault="003A3D6B">
      <w:pPr>
        <w:pStyle w:val="a3"/>
        <w:spacing w:before="264"/>
        <w:ind w:left="2984" w:right="3002"/>
        <w:jc w:val="center"/>
      </w:pPr>
      <w:r>
        <w:t>ТВОРЧЕСКИЕ</w:t>
      </w:r>
      <w:r>
        <w:rPr>
          <w:spacing w:val="-11"/>
        </w:rPr>
        <w:t xml:space="preserve"> </w:t>
      </w:r>
      <w:r>
        <w:t>СОРЕВНОВАНИЯ</w:t>
      </w:r>
    </w:p>
    <w:p w:rsidR="00F347A2" w:rsidRDefault="003A3D6B">
      <w:pPr>
        <w:pStyle w:val="a3"/>
        <w:spacing w:before="216" w:line="235" w:lineRule="auto"/>
        <w:ind w:right="719" w:firstLine="691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 умственное и эстетическое воспитание, вовлечение родителей в 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0"/>
        </w:rPr>
        <w:t xml:space="preserve"> </w:t>
      </w:r>
      <w:r>
        <w:t>усилий.</w:t>
      </w:r>
    </w:p>
    <w:p w:rsidR="00F347A2" w:rsidRDefault="003A3D6B">
      <w:pPr>
        <w:pStyle w:val="a3"/>
        <w:spacing w:before="61" w:line="237" w:lineRule="auto"/>
        <w:ind w:right="712" w:firstLine="691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художественно–эс</w:t>
      </w:r>
      <w:r>
        <w:t>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</w:t>
      </w:r>
      <w:r>
        <w:t>тивно-модельной,</w:t>
      </w:r>
      <w:r>
        <w:rPr>
          <w:spacing w:val="5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F347A2" w:rsidRDefault="003A3D6B">
      <w:pPr>
        <w:pStyle w:val="a3"/>
        <w:spacing w:before="44" w:line="235" w:lineRule="auto"/>
        <w:ind w:left="330" w:right="740" w:firstLine="843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 способностей; чувства ритма, цвета, композиции; умения выражать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способности.</w:t>
      </w:r>
    </w:p>
    <w:p w:rsidR="00F347A2" w:rsidRDefault="003A3D6B">
      <w:pPr>
        <w:pStyle w:val="a3"/>
        <w:spacing w:before="59" w:line="237" w:lineRule="auto"/>
        <w:ind w:right="725" w:firstLine="691"/>
      </w:pPr>
      <w:r>
        <w:rPr>
          <w:spacing w:val="-1"/>
        </w:rPr>
        <w:t>Творческое</w:t>
      </w:r>
      <w:r>
        <w:rPr>
          <w:spacing w:val="-9"/>
        </w:rPr>
        <w:t xml:space="preserve"> </w:t>
      </w:r>
      <w:r>
        <w:rPr>
          <w:spacing w:val="-1"/>
        </w:rPr>
        <w:t>соревнование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мероприятие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стенах</w:t>
      </w:r>
      <w:r>
        <w:rPr>
          <w:spacing w:val="-10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продолжение и расширение образовательного процесса, где развитие получают все</w:t>
      </w:r>
      <w:r>
        <w:rPr>
          <w:spacing w:val="-67"/>
        </w:rPr>
        <w:t xml:space="preserve"> </w:t>
      </w:r>
      <w:r>
        <w:t>участники процесса: ребенок, родитель и педагог. Родитель и ребенок учатся и</w:t>
      </w:r>
      <w:r>
        <w:rPr>
          <w:spacing w:val="1"/>
        </w:rPr>
        <w:t xml:space="preserve"> </w:t>
      </w:r>
      <w:r>
        <w:rPr>
          <w:spacing w:val="-1"/>
        </w:rPr>
        <w:t>приобретают</w:t>
      </w:r>
      <w:r>
        <w:rPr>
          <w:spacing w:val="-16"/>
        </w:rPr>
        <w:t xml:space="preserve"> </w:t>
      </w:r>
      <w:r>
        <w:rPr>
          <w:spacing w:val="-1"/>
        </w:rPr>
        <w:t>опыт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взаимодействию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достижения</w:t>
      </w:r>
      <w:r>
        <w:rPr>
          <w:spacing w:val="-15"/>
        </w:rPr>
        <w:t xml:space="preserve"> </w:t>
      </w:r>
      <w:r>
        <w:t>обще</w:t>
      </w:r>
      <w:r>
        <w:t>й</w:t>
      </w:r>
      <w:r>
        <w:rPr>
          <w:spacing w:val="-8"/>
        </w:rPr>
        <w:t xml:space="preserve"> </w:t>
      </w:r>
      <w:r>
        <w:t>цели,</w:t>
      </w:r>
      <w:r>
        <w:rPr>
          <w:spacing w:val="-15"/>
        </w:rPr>
        <w:t xml:space="preserve"> </w:t>
      </w:r>
      <w:r>
        <w:t>реализуя</w:t>
      </w:r>
      <w:r>
        <w:rPr>
          <w:spacing w:val="-8"/>
        </w:rPr>
        <w:t xml:space="preserve"> </w:t>
      </w:r>
      <w:r>
        <w:t>общие</w:t>
      </w:r>
      <w:r>
        <w:rPr>
          <w:spacing w:val="-68"/>
        </w:rPr>
        <w:t xml:space="preserve"> </w:t>
      </w:r>
      <w:r>
        <w:t>задачи. Родитель учится быть терпеливым и вдумчивым. Ребенок получает первый</w:t>
      </w:r>
      <w:r>
        <w:rPr>
          <w:spacing w:val="-67"/>
        </w:rPr>
        <w:t xml:space="preserve"> </w:t>
      </w:r>
      <w:r>
        <w:t>социальный опыт участия в конкурсном движении, а родитель учится относиться к</w:t>
      </w:r>
      <w:r>
        <w:rPr>
          <w:spacing w:val="-67"/>
        </w:rPr>
        <w:t xml:space="preserve"> </w:t>
      </w:r>
      <w:r>
        <w:t>соревнованиям серьезно,</w:t>
      </w:r>
      <w:r>
        <w:rPr>
          <w:spacing w:val="-2"/>
        </w:rPr>
        <w:t xml:space="preserve"> </w:t>
      </w:r>
      <w:r>
        <w:t>знакомясь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положениями,</w:t>
      </w:r>
      <w:r>
        <w:rPr>
          <w:spacing w:val="-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оценки.</w:t>
      </w:r>
    </w:p>
    <w:p w:rsidR="00F347A2" w:rsidRDefault="003A3D6B">
      <w:pPr>
        <w:pStyle w:val="a3"/>
        <w:spacing w:before="45" w:line="237" w:lineRule="auto"/>
        <w:ind w:right="724" w:firstLine="691"/>
      </w:pPr>
      <w:r>
        <w:t>Творческие соревнования создают условия для приобретения 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педагогической культуры по подготовке и поддержке своего ребенка в участии в</w:t>
      </w:r>
      <w:r>
        <w:rPr>
          <w:spacing w:val="1"/>
        </w:rPr>
        <w:t xml:space="preserve"> </w:t>
      </w:r>
      <w:r>
        <w:t>конкурсах.</w:t>
      </w:r>
    </w:p>
    <w:p w:rsidR="00F347A2" w:rsidRDefault="003A3D6B">
      <w:pPr>
        <w:pStyle w:val="a3"/>
        <w:spacing w:before="60" w:line="235" w:lineRule="auto"/>
        <w:ind w:right="725" w:firstLine="691"/>
      </w:pP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1"/>
        </w:rPr>
        <w:t>С</w:t>
      </w:r>
      <w:proofErr w:type="gramEnd"/>
      <w:r w:rsidR="00650290">
        <w:rPr>
          <w:spacing w:val="1"/>
        </w:rPr>
        <w:t>арлы</w:t>
      </w:r>
      <w:proofErr w:type="spellEnd"/>
      <w:r>
        <w:t>»</w:t>
      </w:r>
      <w:r>
        <w:rPr>
          <w:spacing w:val="1"/>
        </w:rPr>
        <w:t xml:space="preserve"> </w:t>
      </w:r>
      <w:r>
        <w:t>пров</w:t>
      </w:r>
      <w:r>
        <w:t>одит</w:t>
      </w:r>
      <w:r>
        <w:rPr>
          <w:spacing w:val="1"/>
        </w:rPr>
        <w:t xml:space="preserve"> </w:t>
      </w:r>
      <w:r>
        <w:t>творческие</w:t>
      </w:r>
      <w:r>
        <w:rPr>
          <w:spacing w:val="71"/>
        </w:rPr>
        <w:t xml:space="preserve"> </w:t>
      </w:r>
      <w:r>
        <w:t>соревнования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различных </w:t>
      </w:r>
      <w:r>
        <w:t>формах, например, конкурсы, выставки. Конкретная форма проведения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МБОУ</w:t>
      </w:r>
      <w:r>
        <w:rPr>
          <w:spacing w:val="4"/>
        </w:rPr>
        <w:t xml:space="preserve"> </w:t>
      </w:r>
      <w:r>
        <w:t>«СОШ</w:t>
      </w:r>
      <w:r>
        <w:rPr>
          <w:spacing w:val="-9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3"/>
        </w:rPr>
        <w:t>С</w:t>
      </w:r>
      <w:proofErr w:type="gramEnd"/>
      <w:r w:rsidR="00650290">
        <w:rPr>
          <w:spacing w:val="3"/>
        </w:rPr>
        <w:t>арлы</w:t>
      </w:r>
      <w:proofErr w:type="spellEnd"/>
      <w:r>
        <w:t>».</w:t>
      </w:r>
    </w:p>
    <w:p w:rsidR="00F347A2" w:rsidRDefault="00F347A2">
      <w:pPr>
        <w:spacing w:line="235" w:lineRule="auto"/>
        <w:sectPr w:rsidR="00F347A2">
          <w:pgSz w:w="11910" w:h="16850"/>
          <w:pgMar w:top="1560" w:right="40" w:bottom="1260" w:left="800" w:header="0" w:footer="1062" w:gutter="0"/>
          <w:cols w:space="720"/>
        </w:sectPr>
      </w:pPr>
    </w:p>
    <w:p w:rsidR="00F347A2" w:rsidRDefault="003A3D6B">
      <w:pPr>
        <w:pStyle w:val="a3"/>
        <w:spacing w:before="76"/>
        <w:ind w:left="2985" w:right="3002"/>
        <w:jc w:val="center"/>
      </w:pPr>
      <w:r>
        <w:lastRenderedPageBreak/>
        <w:t>ПРАЗДНИКИ</w:t>
      </w:r>
    </w:p>
    <w:p w:rsidR="00F347A2" w:rsidRDefault="003A3D6B">
      <w:pPr>
        <w:pStyle w:val="a3"/>
        <w:spacing w:before="51" w:line="235" w:lineRule="auto"/>
        <w:ind w:right="718" w:firstLine="691"/>
      </w:pPr>
      <w:r>
        <w:t>Праздники благотв</w:t>
      </w:r>
      <w:r>
        <w:t>орно влияют на развитие психических процессов ребенка:</w:t>
      </w:r>
      <w:r>
        <w:rPr>
          <w:spacing w:val="1"/>
        </w:rPr>
        <w:t xml:space="preserve"> </w:t>
      </w:r>
      <w:r>
        <w:t>памяти, внимания; создают прекрасную атмосферу для развития речи ребенка,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16"/>
        </w:rPr>
        <w:t xml:space="preserve"> </w:t>
      </w:r>
      <w:r>
        <w:t>воспитанию,</w:t>
      </w:r>
      <w:r>
        <w:rPr>
          <w:spacing w:val="3"/>
        </w:rPr>
        <w:t xml:space="preserve"> </w:t>
      </w:r>
      <w:r>
        <w:t>развитию социально-коммуникативных</w:t>
      </w:r>
      <w:r>
        <w:rPr>
          <w:spacing w:val="-6"/>
        </w:rPr>
        <w:t xml:space="preserve"> </w:t>
      </w:r>
      <w:r>
        <w:t>навыков.</w:t>
      </w:r>
    </w:p>
    <w:p w:rsidR="00F347A2" w:rsidRDefault="003A3D6B">
      <w:pPr>
        <w:pStyle w:val="a3"/>
        <w:spacing w:before="70" w:line="235" w:lineRule="auto"/>
        <w:ind w:right="733" w:firstLine="691"/>
      </w:pPr>
      <w:r>
        <w:rPr>
          <w:spacing w:val="-1"/>
        </w:rPr>
        <w:t>Чтобы</w:t>
      </w:r>
      <w:r>
        <w:rPr>
          <w:spacing w:val="-16"/>
        </w:rPr>
        <w:t xml:space="preserve"> </w:t>
      </w:r>
      <w:r>
        <w:rPr>
          <w:spacing w:val="-1"/>
        </w:rPr>
        <w:t>снизить</w:t>
      </w:r>
      <w:r>
        <w:rPr>
          <w:spacing w:val="-3"/>
        </w:rPr>
        <w:t xml:space="preserve"> </w:t>
      </w:r>
      <w:r>
        <w:rPr>
          <w:spacing w:val="-1"/>
        </w:rPr>
        <w:t>утомляемость</w:t>
      </w:r>
      <w:r>
        <w:rPr>
          <w:spacing w:val="-12"/>
        </w:rPr>
        <w:t xml:space="preserve"> </w:t>
      </w:r>
      <w:r>
        <w:rPr>
          <w:spacing w:val="-1"/>
        </w:rPr>
        <w:t>детей,</w:t>
      </w:r>
      <w:r>
        <w:rPr>
          <w:spacing w:val="-11"/>
        </w:rPr>
        <w:t xml:space="preserve"> </w:t>
      </w:r>
      <w:r>
        <w:rPr>
          <w:spacing w:val="-1"/>
        </w:rPr>
        <w:t>нужны</w:t>
      </w:r>
      <w:r>
        <w:rPr>
          <w:spacing w:val="-7"/>
        </w:rPr>
        <w:t xml:space="preserve"> </w:t>
      </w:r>
      <w:r>
        <w:rPr>
          <w:spacing w:val="-1"/>
        </w:rPr>
        <w:t>частые</w:t>
      </w:r>
      <w:r>
        <w:rPr>
          <w:spacing w:val="-9"/>
        </w:rPr>
        <w:t xml:space="preserve"> </w:t>
      </w:r>
      <w:r>
        <w:rPr>
          <w:spacing w:val="-1"/>
        </w:rPr>
        <w:t>смены</w:t>
      </w:r>
      <w:r>
        <w:rPr>
          <w:spacing w:val="-7"/>
        </w:rPr>
        <w:t xml:space="preserve"> </w:t>
      </w:r>
      <w:r>
        <w:rPr>
          <w:spacing w:val="-1"/>
        </w:rPr>
        <w:t>видов</w:t>
      </w:r>
      <w:r>
        <w:rPr>
          <w:spacing w:val="-16"/>
        </w:rPr>
        <w:t xml:space="preserve"> </w:t>
      </w:r>
      <w:r>
        <w:rPr>
          <w:spacing w:val="-1"/>
        </w:rPr>
        <w:t>деятельности.</w:t>
      </w:r>
      <w:r>
        <w:rPr>
          <w:spacing w:val="-68"/>
        </w:rPr>
        <w:t xml:space="preserve"> </w:t>
      </w:r>
      <w:r>
        <w:t>Для этих целей на празднике используются игры и представления. Они 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расслабиться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подвигаться.</w:t>
      </w:r>
    </w:p>
    <w:p w:rsidR="00F347A2" w:rsidRDefault="003A3D6B">
      <w:pPr>
        <w:pStyle w:val="a3"/>
        <w:spacing w:before="59" w:line="237" w:lineRule="auto"/>
        <w:ind w:right="724" w:firstLine="691"/>
      </w:pPr>
      <w:r>
        <w:t>Подготовка к празднику являе</w:t>
      </w:r>
      <w:r>
        <w:t>тся отличным стимулом для детей на занятиях</w:t>
      </w:r>
      <w:r>
        <w:rPr>
          <w:spacing w:val="1"/>
        </w:rPr>
        <w:t xml:space="preserve"> </w:t>
      </w:r>
      <w:r>
        <w:t>по развитию речи и музыке. Малыши разучивают песни, стихи и танцевальные</w:t>
      </w:r>
      <w:r>
        <w:rPr>
          <w:spacing w:val="1"/>
        </w:rPr>
        <w:t xml:space="preserve"> </w:t>
      </w:r>
      <w:r>
        <w:t>движения не просто так, а для того, чтобы потом продемонстрировать все свои</w:t>
      </w:r>
      <w:r>
        <w:rPr>
          <w:spacing w:val="1"/>
        </w:rPr>
        <w:t xml:space="preserve"> </w:t>
      </w:r>
      <w:r>
        <w:t>умения родителям на детском утреннике, да еще получить за это п</w:t>
      </w:r>
      <w:r>
        <w:t>одарки, которые</w:t>
      </w:r>
      <w:r>
        <w:rPr>
          <w:spacing w:val="-67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воспитатель всегда может объяснить ребенку, для чего проводится то или иное</w:t>
      </w:r>
      <w:r>
        <w:rPr>
          <w:spacing w:val="1"/>
        </w:rPr>
        <w:t xml:space="preserve"> </w:t>
      </w:r>
      <w:r>
        <w:t>занятие и почему нужно стараться. А когда</w:t>
      </w:r>
      <w:r>
        <w:rPr>
          <w:spacing w:val="70"/>
        </w:rPr>
        <w:t xml:space="preserve"> </w:t>
      </w:r>
      <w:r>
        <w:t>у малыша есть конкретный стимул, он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буде</w:t>
      </w:r>
      <w:r>
        <w:t>т</w:t>
      </w:r>
      <w:r>
        <w:rPr>
          <w:spacing w:val="7"/>
        </w:rPr>
        <w:t xml:space="preserve"> </w:t>
      </w:r>
      <w:r>
        <w:t>усерднее.</w:t>
      </w:r>
    </w:p>
    <w:p w:rsidR="00F347A2" w:rsidRDefault="003A3D6B">
      <w:pPr>
        <w:pStyle w:val="a3"/>
        <w:spacing w:before="46" w:line="235" w:lineRule="auto"/>
        <w:ind w:right="716" w:firstLine="691"/>
      </w:pPr>
      <w:r>
        <w:t>Во-вторых,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 о том, какие у ребенка взаимоотношения с коллективом и с другими</w:t>
      </w:r>
      <w:r>
        <w:rPr>
          <w:spacing w:val="-67"/>
        </w:rPr>
        <w:t xml:space="preserve"> </w:t>
      </w:r>
      <w:r>
        <w:t>детьми.</w:t>
      </w:r>
    </w:p>
    <w:p w:rsidR="00F347A2" w:rsidRDefault="003A3D6B">
      <w:pPr>
        <w:pStyle w:val="a3"/>
        <w:spacing w:before="59" w:line="237" w:lineRule="auto"/>
        <w:ind w:right="718" w:firstLine="691"/>
      </w:pPr>
      <w:r>
        <w:t>В-третьих, праздник в детском саду позволяет родителям сравнить навыки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поработать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педагоги могут оценить поведение ребенка в коллективе: насколько он общителен,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стесняется</w:t>
      </w:r>
      <w:r>
        <w:rPr>
          <w:spacing w:val="1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он,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 ли</w:t>
      </w:r>
      <w:r>
        <w:rPr>
          <w:spacing w:val="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дисциплинирован.</w:t>
      </w:r>
    </w:p>
    <w:p w:rsidR="00F347A2" w:rsidRDefault="003A3D6B">
      <w:pPr>
        <w:pStyle w:val="a3"/>
        <w:spacing w:before="49" w:line="237" w:lineRule="auto"/>
        <w:ind w:right="717" w:firstLine="691"/>
      </w:pPr>
      <w:r>
        <w:t>МБОУ «</w:t>
      </w:r>
      <w:r>
        <w:t xml:space="preserve">СОШ </w:t>
      </w:r>
      <w:proofErr w:type="spellStart"/>
      <w:r>
        <w:t>с</w:t>
      </w:r>
      <w:proofErr w:type="gramStart"/>
      <w:r>
        <w:t>.</w:t>
      </w:r>
      <w:r w:rsidR="00650290">
        <w:t>С</w:t>
      </w:r>
      <w:proofErr w:type="gramEnd"/>
      <w:r w:rsidR="00650290">
        <w:t>арлы</w:t>
      </w:r>
      <w:proofErr w:type="spellEnd"/>
      <w:r>
        <w:t>» организует праздники в форме тематических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осени,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праздник,</w:t>
      </w:r>
      <w:r>
        <w:rPr>
          <w:spacing w:val="7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утренников.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1"/>
        </w:rPr>
        <w:t>С</w:t>
      </w:r>
      <w:proofErr w:type="gramEnd"/>
      <w:r w:rsidR="00650290">
        <w:rPr>
          <w:spacing w:val="1"/>
        </w:rPr>
        <w:t>арлы</w:t>
      </w:r>
      <w:proofErr w:type="spellEnd"/>
      <w:r>
        <w:t>».</w:t>
      </w:r>
    </w:p>
    <w:p w:rsidR="00F347A2" w:rsidRDefault="003A3D6B">
      <w:pPr>
        <w:pStyle w:val="a3"/>
        <w:spacing w:before="45"/>
        <w:ind w:left="2717" w:right="3002"/>
        <w:jc w:val="center"/>
      </w:pPr>
      <w:r>
        <w:rPr>
          <w:spacing w:val="-1"/>
        </w:rPr>
        <w:t>ФОЛЬКЛОРНЫЕ</w:t>
      </w:r>
      <w:r>
        <w:rPr>
          <w:spacing w:val="-13"/>
        </w:rPr>
        <w:t xml:space="preserve"> </w:t>
      </w:r>
      <w:r>
        <w:t>МЕРОПРИЯТИЯ</w:t>
      </w:r>
    </w:p>
    <w:p w:rsidR="00F347A2" w:rsidRDefault="003A3D6B">
      <w:pPr>
        <w:pStyle w:val="a3"/>
        <w:spacing w:before="207" w:line="237" w:lineRule="auto"/>
        <w:ind w:right="717" w:firstLine="691"/>
      </w:pPr>
      <w:r>
        <w:t>Фольклорные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пересекаться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существенно отличаются от остальных воспитательных мероприятий детского сада</w:t>
      </w:r>
      <w:r>
        <w:rPr>
          <w:spacing w:val="-67"/>
        </w:rPr>
        <w:t xml:space="preserve"> </w:t>
      </w:r>
      <w:r>
        <w:t>тем, что направлены на раскрытие социокультурных ценностей</w:t>
      </w:r>
      <w:r>
        <w:rPr>
          <w:spacing w:val="1"/>
        </w:rPr>
        <w:t xml:space="preserve"> </w:t>
      </w:r>
      <w:r>
        <w:t>нашего народа,</w:t>
      </w:r>
      <w:r>
        <w:rPr>
          <w:spacing w:val="1"/>
        </w:rPr>
        <w:t xml:space="preserve"> </w:t>
      </w:r>
      <w:r>
        <w:t>знакомство детей с отечественными традициями и праздниками, многообразием</w:t>
      </w:r>
      <w:r>
        <w:rPr>
          <w:spacing w:val="1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мира,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обычаями.</w:t>
      </w:r>
    </w:p>
    <w:p w:rsidR="00F347A2" w:rsidRDefault="003A3D6B">
      <w:pPr>
        <w:pStyle w:val="a3"/>
        <w:spacing w:before="56" w:line="237" w:lineRule="auto"/>
        <w:ind w:right="278" w:firstLine="691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сценарий. После этого выстраивается композиция, определяется очередность развития</w:t>
      </w:r>
      <w:r>
        <w:t xml:space="preserve"> событий,</w:t>
      </w:r>
      <w:r>
        <w:rPr>
          <w:spacing w:val="1"/>
        </w:rPr>
        <w:t xml:space="preserve"> </w:t>
      </w:r>
      <w:r>
        <w:t>кульминация мероприятия.</w:t>
      </w:r>
      <w:r>
        <w:rPr>
          <w:spacing w:val="1"/>
        </w:rPr>
        <w:t xml:space="preserve"> </w:t>
      </w:r>
      <w:r>
        <w:t>Сценарий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развязкой.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 xml:space="preserve">воспитательной </w:t>
      </w:r>
      <w:proofErr w:type="spellStart"/>
      <w:r>
        <w:t>работыМБ</w:t>
      </w:r>
      <w:r>
        <w:t>ОУ</w:t>
      </w:r>
      <w:proofErr w:type="spellEnd"/>
      <w:r>
        <w:t xml:space="preserve"> «СОШ </w:t>
      </w:r>
      <w:proofErr w:type="spellStart"/>
      <w:r>
        <w:t>с</w:t>
      </w:r>
      <w:proofErr w:type="gramStart"/>
      <w:r>
        <w:t>.</w:t>
      </w:r>
      <w:r w:rsidR="00650290">
        <w:t>С</w:t>
      </w:r>
      <w:proofErr w:type="gramEnd"/>
      <w:r w:rsidR="00650290">
        <w:t>арлы</w:t>
      </w:r>
      <w:proofErr w:type="spellEnd"/>
      <w:r>
        <w:t>». Педагоги, занятые в организации</w:t>
      </w:r>
      <w:r>
        <w:rPr>
          <w:spacing w:val="-67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построенных</w:t>
      </w:r>
      <w:r>
        <w:rPr>
          <w:spacing w:val="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случае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</w:p>
    <w:p w:rsidR="00F347A2" w:rsidRDefault="00F347A2">
      <w:pPr>
        <w:spacing w:line="237" w:lineRule="auto"/>
        <w:sectPr w:rsidR="00F347A2">
          <w:pgSz w:w="11910" w:h="16850"/>
          <w:pgMar w:top="1340" w:right="40" w:bottom="1260" w:left="800" w:header="0" w:footer="1062" w:gutter="0"/>
          <w:cols w:space="720"/>
        </w:sectPr>
      </w:pPr>
    </w:p>
    <w:p w:rsidR="00F347A2" w:rsidRDefault="003A3D6B">
      <w:pPr>
        <w:pStyle w:val="a3"/>
        <w:spacing w:before="69" w:line="237" w:lineRule="auto"/>
        <w:ind w:right="277"/>
      </w:pPr>
      <w:proofErr w:type="gramStart"/>
      <w:r>
        <w:lastRenderedPageBreak/>
        <w:t>сотрудничестве</w:t>
      </w:r>
      <w:proofErr w:type="gramEnd"/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proofErr w:type="gramStart"/>
      <w:r>
        <w:t>Например,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 xml:space="preserve">народной игрушки (игрушки разных </w:t>
      </w:r>
      <w:proofErr w:type="spellStart"/>
      <w:r>
        <w:t>народовРоссии</w:t>
      </w:r>
      <w:proofErr w:type="spellEnd"/>
      <w:r>
        <w:t>, где их изготовляют; особенности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деревянных,</w:t>
      </w:r>
      <w:r>
        <w:rPr>
          <w:spacing w:val="1"/>
        </w:rPr>
        <w:t xml:space="preserve"> </w:t>
      </w:r>
      <w:r>
        <w:t>глиняных,</w:t>
      </w:r>
      <w:r>
        <w:rPr>
          <w:spacing w:val="1"/>
        </w:rPr>
        <w:t xml:space="preserve"> </w:t>
      </w:r>
      <w:r>
        <w:t>соломенных,</w:t>
      </w:r>
      <w:r>
        <w:rPr>
          <w:spacing w:val="1"/>
        </w:rPr>
        <w:t xml:space="preserve"> </w:t>
      </w:r>
      <w:r>
        <w:t>тряпичных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виртуальных),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конкурсов.</w:t>
      </w:r>
      <w:proofErr w:type="gramEnd"/>
      <w:r>
        <w:rPr>
          <w:spacing w:val="1"/>
        </w:rPr>
        <w:t xml:space="preserve"> </w:t>
      </w:r>
      <w:r>
        <w:t>Дошкольнику не обойтись без помощи взрослого при рисовании «Информационных</w:t>
      </w:r>
      <w:r>
        <w:rPr>
          <w:spacing w:val="1"/>
        </w:rPr>
        <w:t xml:space="preserve"> </w:t>
      </w:r>
      <w:r>
        <w:t>карточек»,</w:t>
      </w:r>
      <w:r>
        <w:rPr>
          <w:spacing w:val="-4"/>
        </w:rPr>
        <w:t xml:space="preserve"> </w:t>
      </w:r>
      <w:r>
        <w:t>изготовлении</w:t>
      </w:r>
      <w:r>
        <w:rPr>
          <w:spacing w:val="5"/>
        </w:rPr>
        <w:t xml:space="preserve"> </w:t>
      </w:r>
      <w:r>
        <w:t>игрушек.</w:t>
      </w:r>
    </w:p>
    <w:p w:rsidR="00F347A2" w:rsidRDefault="003A3D6B">
      <w:pPr>
        <w:pStyle w:val="a3"/>
        <w:spacing w:before="50" w:line="235" w:lineRule="auto"/>
        <w:ind w:right="600" w:firstLine="266"/>
      </w:pPr>
      <w:r>
        <w:t>В основе фольклорных мероприятий лежит комплексный подход к воспитанию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дошкольников: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4"/>
          <w:tab w:val="left" w:pos="605"/>
        </w:tabs>
        <w:spacing w:before="5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64"/>
          <w:sz w:val="28"/>
        </w:rPr>
        <w:t xml:space="preserve"> </w:t>
      </w:r>
      <w:r>
        <w:rPr>
          <w:sz w:val="28"/>
        </w:rPr>
        <w:t>норм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ценностей;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62"/>
          <w:tab w:val="left" w:pos="663"/>
        </w:tabs>
        <w:spacing w:before="60"/>
        <w:ind w:left="662" w:hanging="419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56736" behindDoc="1" locked="0" layoutInCell="1" allowOverlap="1" wp14:anchorId="17DA3B2E" wp14:editId="2A1D05C4">
            <wp:simplePos x="0" y="0"/>
            <wp:positionH relativeFrom="page">
              <wp:posOffset>3729834</wp:posOffset>
            </wp:positionH>
            <wp:positionV relativeFrom="paragraph">
              <wp:posOffset>84434</wp:posOffset>
            </wp:positionV>
            <wp:extent cx="65587" cy="881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7" cy="8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</w:rPr>
        <w:t>раскрепощение,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снятие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эмоционального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напряжения;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4"/>
          <w:tab w:val="left" w:pos="605"/>
        </w:tabs>
        <w:spacing w:before="52"/>
        <w:jc w:val="left"/>
        <w:rPr>
          <w:sz w:val="28"/>
        </w:rPr>
      </w:pPr>
      <w:r>
        <w:rPr>
          <w:spacing w:val="-1"/>
          <w:sz w:val="28"/>
        </w:rPr>
        <w:t>социализация,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коммуникативныхнавыков</w:t>
      </w:r>
      <w:proofErr w:type="spellEnd"/>
      <w:r>
        <w:rPr>
          <w:sz w:val="28"/>
        </w:rPr>
        <w:t>.</w:t>
      </w:r>
    </w:p>
    <w:p w:rsidR="00F347A2" w:rsidRDefault="003A3D6B">
      <w:pPr>
        <w:pStyle w:val="a3"/>
        <w:spacing w:before="66" w:line="235" w:lineRule="auto"/>
        <w:ind w:right="724" w:firstLine="266"/>
      </w:pPr>
      <w:r>
        <w:t>В процессе проведения фольклорного мероприятия ребенок участвует в разных</w:t>
      </w:r>
      <w:r>
        <w:rPr>
          <w:spacing w:val="1"/>
        </w:rPr>
        <w:t xml:space="preserve"> </w:t>
      </w:r>
      <w:r>
        <w:t xml:space="preserve">видах деятельности, организованных согласно принципам </w:t>
      </w:r>
      <w:proofErr w:type="spellStart"/>
      <w:r>
        <w:t>природо</w:t>
      </w:r>
      <w:proofErr w:type="spellEnd"/>
      <w:r>
        <w:t>-сообразности</w:t>
      </w:r>
      <w:r>
        <w:rPr>
          <w:spacing w:val="1"/>
        </w:rPr>
        <w:t xml:space="preserve"> </w:t>
      </w:r>
      <w:r>
        <w:t>детей:</w:t>
      </w:r>
      <w:r>
        <w:rPr>
          <w:spacing w:val="2"/>
        </w:rPr>
        <w:t xml:space="preserve"> </w:t>
      </w:r>
      <w:r>
        <w:t>игровой,</w:t>
      </w:r>
      <w:r>
        <w:rPr>
          <w:spacing w:val="3"/>
        </w:rPr>
        <w:t xml:space="preserve"> </w:t>
      </w:r>
      <w:r>
        <w:t>музыкальной,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и коммуникативной.</w:t>
      </w:r>
    </w:p>
    <w:p w:rsidR="00F347A2" w:rsidRDefault="00F347A2">
      <w:pPr>
        <w:pStyle w:val="a3"/>
        <w:spacing w:before="8"/>
        <w:ind w:left="0"/>
        <w:jc w:val="left"/>
        <w:rPr>
          <w:sz w:val="38"/>
        </w:rPr>
      </w:pPr>
    </w:p>
    <w:p w:rsidR="00F347A2" w:rsidRDefault="003A3D6B">
      <w:pPr>
        <w:pStyle w:val="1"/>
        <w:numPr>
          <w:ilvl w:val="1"/>
          <w:numId w:val="5"/>
        </w:numPr>
        <w:tabs>
          <w:tab w:val="left" w:pos="1743"/>
        </w:tabs>
        <w:ind w:left="1743" w:hanging="281"/>
        <w:jc w:val="both"/>
      </w:pPr>
      <w:bookmarkStart w:id="9" w:name="4._Основные_направления_самоанализа_восп"/>
      <w:bookmarkEnd w:id="9"/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</w:t>
      </w:r>
    </w:p>
    <w:p w:rsidR="00F347A2" w:rsidRDefault="003A3D6B">
      <w:pPr>
        <w:pStyle w:val="a3"/>
        <w:spacing w:before="58" w:line="235" w:lineRule="auto"/>
        <w:ind w:right="729" w:firstLine="691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привлечением</w:t>
      </w:r>
      <w:r>
        <w:rPr>
          <w:spacing w:val="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самостоятельному</w:t>
      </w:r>
      <w:r>
        <w:rPr>
          <w:spacing w:val="-13"/>
        </w:rPr>
        <w:t xml:space="preserve"> </w:t>
      </w:r>
      <w:r>
        <w:t>решению</w:t>
      </w:r>
      <w:r>
        <w:rPr>
          <w:spacing w:val="-68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 внешних</w:t>
      </w:r>
      <w:r>
        <w:rPr>
          <w:spacing w:val="2"/>
        </w:rPr>
        <w:t xml:space="preserve"> </w:t>
      </w:r>
      <w:r>
        <w:t>экспертов.</w:t>
      </w:r>
    </w:p>
    <w:p w:rsidR="00F347A2" w:rsidRDefault="003A3D6B">
      <w:pPr>
        <w:pStyle w:val="a3"/>
        <w:spacing w:before="62" w:line="235" w:lineRule="auto"/>
        <w:ind w:right="288" w:firstLine="2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«СОШ</w:t>
      </w:r>
      <w:r>
        <w:rPr>
          <w:spacing w:val="-10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3"/>
        </w:rPr>
        <w:t>С</w:t>
      </w:r>
      <w:proofErr w:type="gramEnd"/>
      <w:r w:rsidR="00650290">
        <w:rPr>
          <w:spacing w:val="3"/>
        </w:rPr>
        <w:t>арлы</w:t>
      </w:r>
      <w:proofErr w:type="spellEnd"/>
      <w:r>
        <w:t>»</w:t>
      </w:r>
      <w:r>
        <w:rPr>
          <w:spacing w:val="3"/>
        </w:rPr>
        <w:t xml:space="preserve"> </w:t>
      </w:r>
      <w:r>
        <w:t>являются: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67" w:line="235" w:lineRule="auto"/>
        <w:ind w:right="71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отношение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7"/>
          <w:sz w:val="28"/>
        </w:rPr>
        <w:t xml:space="preserve"> </w:t>
      </w:r>
      <w:r>
        <w:rPr>
          <w:sz w:val="28"/>
        </w:rPr>
        <w:t>процесс;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60" w:line="237" w:lineRule="auto"/>
        <w:ind w:right="718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экспертов на изучение не количественных его показателей, а </w:t>
      </w:r>
      <w:r>
        <w:rPr>
          <w:sz w:val="28"/>
        </w:rPr>
        <w:t>качественных 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педагогами;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50" w:line="237" w:lineRule="auto"/>
        <w:ind w:right="725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воспитания, умелого планирования своей воспитательной работы, 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347A2" w:rsidRDefault="003A3D6B">
      <w:pPr>
        <w:pStyle w:val="a4"/>
        <w:numPr>
          <w:ilvl w:val="0"/>
          <w:numId w:val="3"/>
        </w:numPr>
        <w:tabs>
          <w:tab w:val="left" w:pos="605"/>
        </w:tabs>
        <w:spacing w:before="48" w:line="237" w:lineRule="auto"/>
        <w:ind w:right="72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 ориентирующий экспертов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детей – это результат как социального воспитания (в котором 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 наряду 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</w:t>
      </w:r>
      <w:r>
        <w:rPr>
          <w:sz w:val="28"/>
        </w:rPr>
        <w:t>иальными 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F347A2" w:rsidRDefault="003A3D6B">
      <w:pPr>
        <w:pStyle w:val="a3"/>
        <w:spacing w:before="54"/>
        <w:ind w:left="1044"/>
      </w:pP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зависят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анализируемых</w:t>
      </w:r>
      <w:r>
        <w:rPr>
          <w:spacing w:val="-7"/>
        </w:rPr>
        <w:t xml:space="preserve"> </w:t>
      </w:r>
      <w:r>
        <w:t>объектов.</w:t>
      </w:r>
    </w:p>
    <w:p w:rsidR="00F347A2" w:rsidRDefault="003A3D6B">
      <w:pPr>
        <w:pStyle w:val="a3"/>
        <w:spacing w:before="57" w:line="235" w:lineRule="auto"/>
        <w:ind w:right="456" w:firstLine="691"/>
      </w:pPr>
      <w:r>
        <w:t xml:space="preserve">Основными объектами анализа организуемого в МБОУ «СОШ </w:t>
      </w:r>
      <w:proofErr w:type="spellStart"/>
      <w:r>
        <w:t>с</w:t>
      </w:r>
      <w:proofErr w:type="gramStart"/>
      <w:r>
        <w:t>.</w:t>
      </w:r>
      <w:r w:rsidR="00650290">
        <w:t>С</w:t>
      </w:r>
      <w:proofErr w:type="gramEnd"/>
      <w:r w:rsidR="00650290">
        <w:t>арлы</w:t>
      </w:r>
      <w:proofErr w:type="spellEnd"/>
      <w:r>
        <w:t>»</w:t>
      </w:r>
      <w:r>
        <w:rPr>
          <w:spacing w:val="1"/>
        </w:rPr>
        <w:t xml:space="preserve"> </w:t>
      </w:r>
      <w:r>
        <w:t>воспитательного процесса</w:t>
      </w:r>
      <w:r>
        <w:rPr>
          <w:spacing w:val="-1"/>
        </w:rPr>
        <w:t xml:space="preserve"> </w:t>
      </w:r>
      <w:r>
        <w:t>являются:</w:t>
      </w:r>
    </w:p>
    <w:p w:rsidR="00F347A2" w:rsidRDefault="003A3D6B">
      <w:pPr>
        <w:pStyle w:val="a4"/>
        <w:numPr>
          <w:ilvl w:val="0"/>
          <w:numId w:val="2"/>
        </w:numPr>
        <w:tabs>
          <w:tab w:val="left" w:pos="958"/>
        </w:tabs>
        <w:spacing w:before="5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воспитания,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социализации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саморазвития  </w:t>
      </w:r>
      <w:r>
        <w:rPr>
          <w:spacing w:val="51"/>
          <w:sz w:val="28"/>
        </w:rPr>
        <w:t xml:space="preserve"> </w:t>
      </w:r>
      <w:r>
        <w:rPr>
          <w:sz w:val="28"/>
        </w:rPr>
        <w:t>дошкольников.</w:t>
      </w:r>
    </w:p>
    <w:p w:rsidR="00F347A2" w:rsidRDefault="00F347A2">
      <w:pPr>
        <w:jc w:val="both"/>
        <w:rPr>
          <w:sz w:val="28"/>
        </w:rPr>
        <w:sectPr w:rsidR="00F347A2">
          <w:pgSz w:w="11910" w:h="16850"/>
          <w:pgMar w:top="960" w:right="40" w:bottom="1260" w:left="800" w:header="0" w:footer="1062" w:gutter="0"/>
          <w:cols w:space="720"/>
        </w:sectPr>
      </w:pPr>
    </w:p>
    <w:p w:rsidR="00F347A2" w:rsidRDefault="003A3D6B">
      <w:pPr>
        <w:pStyle w:val="a3"/>
        <w:spacing w:before="67" w:line="242" w:lineRule="auto"/>
        <w:ind w:right="725"/>
      </w:pPr>
      <w:r>
        <w:lastRenderedPageBreak/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каждой</w:t>
      </w:r>
      <w:r>
        <w:rPr>
          <w:spacing w:val="9"/>
        </w:rPr>
        <w:t xml:space="preserve"> </w:t>
      </w:r>
      <w:r>
        <w:t>группы.</w:t>
      </w:r>
    </w:p>
    <w:p w:rsidR="00F347A2" w:rsidRDefault="003A3D6B">
      <w:pPr>
        <w:pStyle w:val="a3"/>
        <w:spacing w:before="54" w:line="235" w:lineRule="auto"/>
        <w:ind w:right="706" w:firstLine="360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rPr>
          <w:spacing w:val="-1"/>
        </w:rPr>
        <w:t>существовавшие</w:t>
      </w:r>
      <w:r>
        <w:rPr>
          <w:spacing w:val="-16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личностного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</w:t>
      </w:r>
      <w:r>
        <w:t>итанников</w:t>
      </w:r>
      <w:r>
        <w:rPr>
          <w:spacing w:val="-10"/>
        </w:rPr>
        <w:t xml:space="preserve"> </w:t>
      </w:r>
      <w:r>
        <w:t>удалось</w:t>
      </w:r>
      <w:r>
        <w:rPr>
          <w:spacing w:val="-13"/>
        </w:rPr>
        <w:t xml:space="preserve"> </w:t>
      </w:r>
      <w:r>
        <w:t>решить</w:t>
      </w:r>
      <w:r>
        <w:rPr>
          <w:spacing w:val="-1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 xml:space="preserve">минувший учебный год;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</w:t>
      </w:r>
      <w:r>
        <w:rPr>
          <w:spacing w:val="-6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F347A2" w:rsidRDefault="003A3D6B">
      <w:pPr>
        <w:pStyle w:val="a4"/>
        <w:numPr>
          <w:ilvl w:val="0"/>
          <w:numId w:val="2"/>
        </w:numPr>
        <w:tabs>
          <w:tab w:val="left" w:pos="958"/>
        </w:tabs>
        <w:spacing w:before="67" w:line="235" w:lineRule="auto"/>
        <w:ind w:left="323" w:right="730" w:firstLine="0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«СОШ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650290">
        <w:rPr>
          <w:spacing w:val="1"/>
          <w:sz w:val="28"/>
        </w:rPr>
        <w:t>С</w:t>
      </w:r>
      <w:proofErr w:type="gramEnd"/>
      <w:r w:rsidR="00650290">
        <w:rPr>
          <w:spacing w:val="1"/>
          <w:sz w:val="28"/>
        </w:rPr>
        <w:t>арлы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взрослых.</w:t>
      </w:r>
    </w:p>
    <w:p w:rsidR="00F347A2" w:rsidRDefault="003A3D6B">
      <w:pPr>
        <w:pStyle w:val="a3"/>
        <w:spacing w:before="60" w:line="235" w:lineRule="auto"/>
        <w:ind w:right="724" w:firstLine="216"/>
      </w:pPr>
      <w:r>
        <w:t>Критерием, на основе которого осуществляется данный анализ, является наличие</w:t>
      </w:r>
      <w:r>
        <w:rPr>
          <w:spacing w:val="-67"/>
        </w:rPr>
        <w:t xml:space="preserve"> </w:t>
      </w:r>
      <w:r>
        <w:t>в детском саду комфортной и личностно развивающей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взрослых.</w:t>
      </w:r>
    </w:p>
    <w:p w:rsidR="00F347A2" w:rsidRDefault="003A3D6B">
      <w:pPr>
        <w:pStyle w:val="a3"/>
        <w:spacing w:before="62" w:line="235" w:lineRule="auto"/>
        <w:ind w:right="716" w:firstLine="288"/>
      </w:pPr>
      <w:r>
        <w:t>Осуществляется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 в детском саду совместной деятельности детей и взрослых могут</w:t>
      </w:r>
      <w:r>
        <w:rPr>
          <w:spacing w:val="1"/>
        </w:rPr>
        <w:t xml:space="preserve"> </w:t>
      </w:r>
      <w:r>
        <w:t>быть беседы с родителями, педагогами, при необходимости – их 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заседании</w:t>
      </w:r>
      <w:r>
        <w:rPr>
          <w:spacing w:val="7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«СОШ</w:t>
      </w:r>
      <w:r>
        <w:rPr>
          <w:spacing w:val="-9"/>
        </w:rPr>
        <w:t xml:space="preserve"> </w:t>
      </w:r>
      <w:proofErr w:type="spellStart"/>
      <w:r>
        <w:t>с</w:t>
      </w:r>
      <w:proofErr w:type="gramStart"/>
      <w:r>
        <w:t>.</w:t>
      </w:r>
      <w:r w:rsidR="00650290">
        <w:rPr>
          <w:spacing w:val="3"/>
        </w:rPr>
        <w:t>С</w:t>
      </w:r>
      <w:proofErr w:type="gramEnd"/>
      <w:r w:rsidR="00650290">
        <w:rPr>
          <w:spacing w:val="3"/>
        </w:rPr>
        <w:t>арлы</w:t>
      </w:r>
      <w:proofErr w:type="spellEnd"/>
      <w:r>
        <w:t>».</w:t>
      </w:r>
    </w:p>
    <w:p w:rsidR="00F347A2" w:rsidRDefault="00F347A2">
      <w:pPr>
        <w:pStyle w:val="a3"/>
        <w:ind w:left="0"/>
        <w:jc w:val="left"/>
        <w:rPr>
          <w:sz w:val="30"/>
        </w:rPr>
      </w:pPr>
    </w:p>
    <w:p w:rsidR="00F347A2" w:rsidRDefault="00F347A2">
      <w:pPr>
        <w:pStyle w:val="a3"/>
        <w:spacing w:before="9"/>
        <w:ind w:left="0"/>
        <w:jc w:val="left"/>
        <w:rPr>
          <w:sz w:val="26"/>
        </w:rPr>
      </w:pPr>
    </w:p>
    <w:p w:rsidR="00F347A2" w:rsidRDefault="003A3D6B">
      <w:pPr>
        <w:spacing w:before="1"/>
        <w:ind w:left="2992" w:right="3002"/>
        <w:jc w:val="center"/>
        <w:rPr>
          <w:b/>
          <w:sz w:val="23"/>
        </w:rPr>
      </w:pPr>
      <w:r>
        <w:rPr>
          <w:b/>
          <w:sz w:val="23"/>
        </w:rPr>
        <w:t>АНАЛИЗ</w:t>
      </w:r>
      <w:r>
        <w:rPr>
          <w:b/>
          <w:spacing w:val="61"/>
          <w:sz w:val="23"/>
        </w:rPr>
        <w:t xml:space="preserve"> </w:t>
      </w:r>
      <w:r>
        <w:rPr>
          <w:b/>
          <w:sz w:val="23"/>
        </w:rPr>
        <w:t>ВОСПИТАТЕЛЬНОГО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ПРОЦЕССА</w:t>
      </w:r>
    </w:p>
    <w:p w:rsidR="00F347A2" w:rsidRDefault="00F347A2">
      <w:pPr>
        <w:pStyle w:val="a3"/>
        <w:ind w:left="0"/>
        <w:jc w:val="left"/>
        <w:rPr>
          <w:b/>
          <w:sz w:val="26"/>
        </w:rPr>
      </w:pPr>
    </w:p>
    <w:p w:rsidR="00F347A2" w:rsidRDefault="00F347A2">
      <w:pPr>
        <w:pStyle w:val="a3"/>
        <w:ind w:left="0"/>
        <w:jc w:val="left"/>
        <w:rPr>
          <w:b/>
          <w:sz w:val="26"/>
        </w:rPr>
      </w:pPr>
    </w:p>
    <w:p w:rsidR="00F347A2" w:rsidRDefault="00F347A2">
      <w:pPr>
        <w:pStyle w:val="a3"/>
        <w:ind w:left="0"/>
        <w:jc w:val="left"/>
        <w:rPr>
          <w:b/>
        </w:rPr>
      </w:pPr>
    </w:p>
    <w:p w:rsidR="00F347A2" w:rsidRDefault="003A3D6B">
      <w:pPr>
        <w:pStyle w:val="a3"/>
        <w:ind w:right="160" w:firstLine="425"/>
      </w:pPr>
      <w:r>
        <w:t>Работа коллектива, направленная на достижение поставленной цели, 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действенных форм воспитательной работы.</w:t>
      </w:r>
      <w:r>
        <w:rPr>
          <w:spacing w:val="1"/>
        </w:rPr>
        <w:t xml:space="preserve"> </w:t>
      </w:r>
      <w:r>
        <w:t>В рамках традиционного воспитания были</w:t>
      </w:r>
      <w:r>
        <w:rPr>
          <w:spacing w:val="-67"/>
        </w:rPr>
        <w:t xml:space="preserve"> </w:t>
      </w:r>
      <w:r>
        <w:t>проведены следующие о мероприятия: День знаний; Осенняя ярмарка; День открытых</w:t>
      </w:r>
      <w:r>
        <w:rPr>
          <w:spacing w:val="1"/>
        </w:rPr>
        <w:t xml:space="preserve"> </w:t>
      </w:r>
      <w:r>
        <w:t>дверей;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утренник,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Победы;</w:t>
      </w:r>
      <w:r>
        <w:rPr>
          <w:spacing w:val="-67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вечер.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</w:t>
      </w:r>
      <w:r>
        <w:t>иятия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бал,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день;</w:t>
      </w:r>
      <w:r>
        <w:rPr>
          <w:spacing w:val="1"/>
        </w:rPr>
        <w:t xml:space="preserve"> </w:t>
      </w:r>
      <w:proofErr w:type="spellStart"/>
      <w:r>
        <w:t>Науруз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Сумбеля</w:t>
      </w:r>
      <w:proofErr w:type="spellEnd"/>
      <w:r>
        <w:t>, День космонавтики,</w:t>
      </w:r>
      <w:r>
        <w:rPr>
          <w:spacing w:val="1"/>
        </w:rPr>
        <w:t xml:space="preserve"> </w:t>
      </w:r>
      <w:r>
        <w:t>День защиты детей. Проводимая воспитательная работа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добрее,</w:t>
      </w:r>
      <w:r>
        <w:rPr>
          <w:spacing w:val="70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результат:</w:t>
      </w:r>
    </w:p>
    <w:p w:rsidR="00F347A2" w:rsidRDefault="00F347A2">
      <w:pPr>
        <w:pStyle w:val="a3"/>
        <w:spacing w:before="5"/>
        <w:ind w:left="0"/>
        <w:jc w:val="left"/>
      </w:pPr>
    </w:p>
    <w:p w:rsidR="00F347A2" w:rsidRDefault="003A3D6B">
      <w:pPr>
        <w:pStyle w:val="1"/>
        <w:ind w:firstLine="0"/>
      </w:pPr>
      <w:r>
        <w:t>Анализ</w:t>
      </w:r>
      <w:r>
        <w:rPr>
          <w:spacing w:val="-1"/>
        </w:rPr>
        <w:t xml:space="preserve"> </w:t>
      </w:r>
      <w:r>
        <w:t>проводимой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</w:p>
    <w:p w:rsidR="00F347A2" w:rsidRDefault="003A3D6B">
      <w:pPr>
        <w:pStyle w:val="a3"/>
        <w:spacing w:before="2"/>
        <w:ind w:left="201" w:right="165"/>
        <w:jc w:val="left"/>
      </w:pPr>
      <w:r>
        <w:t xml:space="preserve">В МБОУ «СОШ </w:t>
      </w:r>
      <w:proofErr w:type="spellStart"/>
      <w:r>
        <w:t>с</w:t>
      </w:r>
      <w:proofErr w:type="gramStart"/>
      <w:r>
        <w:t>.</w:t>
      </w:r>
      <w:r w:rsidR="00650290">
        <w:t>С</w:t>
      </w:r>
      <w:proofErr w:type="gramEnd"/>
      <w:r w:rsidR="00650290">
        <w:t>арлы</w:t>
      </w:r>
      <w:proofErr w:type="spellEnd"/>
      <w:r>
        <w:t>»</w:t>
      </w:r>
      <w:r>
        <w:rPr>
          <w:spacing w:val="1"/>
        </w:rPr>
        <w:t xml:space="preserve"> </w:t>
      </w:r>
      <w:r>
        <w:t>ведется большая плодотворная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воспитанников.</w:t>
      </w:r>
      <w:r>
        <w:rPr>
          <w:spacing w:val="6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тесному</w:t>
      </w:r>
      <w:r>
        <w:rPr>
          <w:spacing w:val="-67"/>
        </w:rPr>
        <w:t xml:space="preserve"> </w:t>
      </w:r>
      <w:r>
        <w:t>сотрудничеству</w:t>
      </w:r>
      <w:r>
        <w:rPr>
          <w:spacing w:val="-4"/>
        </w:rPr>
        <w:t xml:space="preserve"> </w:t>
      </w:r>
      <w:r>
        <w:t>во всех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F347A2" w:rsidRDefault="003A3D6B">
      <w:pPr>
        <w:pStyle w:val="a3"/>
        <w:spacing w:line="321" w:lineRule="exact"/>
        <w:ind w:left="201"/>
        <w:jc w:val="left"/>
      </w:pPr>
      <w:r>
        <w:t>В</w:t>
      </w:r>
      <w:r>
        <w:rPr>
          <w:spacing w:val="-4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проведены:</w:t>
      </w:r>
    </w:p>
    <w:p w:rsidR="00F347A2" w:rsidRDefault="003A3D6B">
      <w:pPr>
        <w:pStyle w:val="a4"/>
        <w:numPr>
          <w:ilvl w:val="0"/>
          <w:numId w:val="1"/>
        </w:numPr>
        <w:tabs>
          <w:tab w:val="left" w:pos="360"/>
        </w:tabs>
        <w:spacing w:before="2" w:line="320" w:lineRule="exact"/>
        <w:jc w:val="left"/>
        <w:rPr>
          <w:sz w:val="28"/>
        </w:rPr>
      </w:pP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</w:p>
    <w:p w:rsidR="00F347A2" w:rsidRDefault="003A3D6B">
      <w:pPr>
        <w:pStyle w:val="a4"/>
        <w:numPr>
          <w:ilvl w:val="0"/>
          <w:numId w:val="1"/>
        </w:numPr>
        <w:tabs>
          <w:tab w:val="left" w:pos="360"/>
        </w:tabs>
        <w:spacing w:line="320" w:lineRule="exact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</w:t>
      </w:r>
    </w:p>
    <w:p w:rsidR="00F347A2" w:rsidRDefault="00F347A2">
      <w:pPr>
        <w:spacing w:line="320" w:lineRule="exact"/>
        <w:rPr>
          <w:sz w:val="28"/>
        </w:rPr>
        <w:sectPr w:rsidR="00F347A2">
          <w:pgSz w:w="11910" w:h="16850"/>
          <w:pgMar w:top="960" w:right="40" w:bottom="1260" w:left="800" w:header="0" w:footer="1062" w:gutter="0"/>
          <w:cols w:space="720"/>
        </w:sectPr>
      </w:pPr>
    </w:p>
    <w:p w:rsidR="00F347A2" w:rsidRDefault="003A3D6B">
      <w:pPr>
        <w:pStyle w:val="a4"/>
        <w:numPr>
          <w:ilvl w:val="0"/>
          <w:numId w:val="1"/>
        </w:numPr>
        <w:tabs>
          <w:tab w:val="left" w:pos="360"/>
        </w:tabs>
        <w:spacing w:before="74"/>
        <w:jc w:val="left"/>
        <w:rPr>
          <w:sz w:val="28"/>
        </w:rPr>
      </w:pPr>
      <w:r>
        <w:rPr>
          <w:sz w:val="28"/>
        </w:rPr>
        <w:lastRenderedPageBreak/>
        <w:t>консультации</w:t>
      </w:r>
    </w:p>
    <w:p w:rsidR="00F347A2" w:rsidRDefault="003A3D6B">
      <w:pPr>
        <w:pStyle w:val="a4"/>
        <w:numPr>
          <w:ilvl w:val="0"/>
          <w:numId w:val="1"/>
        </w:numPr>
        <w:tabs>
          <w:tab w:val="left" w:pos="360"/>
        </w:tabs>
        <w:spacing w:before="2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</w:p>
    <w:p w:rsidR="00F347A2" w:rsidRDefault="003A3D6B">
      <w:pPr>
        <w:pStyle w:val="a4"/>
        <w:numPr>
          <w:ilvl w:val="0"/>
          <w:numId w:val="1"/>
        </w:numPr>
        <w:tabs>
          <w:tab w:val="left" w:pos="360"/>
        </w:tabs>
        <w:spacing w:before="3" w:line="319" w:lineRule="exact"/>
        <w:jc w:val="left"/>
        <w:rPr>
          <w:sz w:val="28"/>
        </w:rPr>
      </w:pPr>
      <w:r>
        <w:rPr>
          <w:sz w:val="28"/>
        </w:rPr>
        <w:t>досуги,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развлечения</w:t>
      </w:r>
    </w:p>
    <w:p w:rsidR="00F347A2" w:rsidRDefault="003A3D6B">
      <w:pPr>
        <w:pStyle w:val="a4"/>
        <w:numPr>
          <w:ilvl w:val="0"/>
          <w:numId w:val="1"/>
        </w:numPr>
        <w:tabs>
          <w:tab w:val="left" w:pos="360"/>
        </w:tabs>
        <w:spacing w:line="319" w:lineRule="exact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работ.</w:t>
      </w:r>
    </w:p>
    <w:p w:rsidR="00F347A2" w:rsidRDefault="003A3D6B">
      <w:pPr>
        <w:pStyle w:val="a3"/>
        <w:spacing w:before="2"/>
        <w:ind w:left="201" w:firstLine="216"/>
        <w:jc w:val="left"/>
      </w:pPr>
      <w:r>
        <w:t>Родители активно сотрудничают с воспитателями: участвуют в организации и</w:t>
      </w:r>
      <w:r>
        <w:rPr>
          <w:spacing w:val="1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досугов,</w:t>
      </w:r>
      <w:r>
        <w:rPr>
          <w:spacing w:val="-7"/>
        </w:rPr>
        <w:t xml:space="preserve"> </w:t>
      </w:r>
      <w:r>
        <w:t>спортивных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викторин,</w:t>
      </w:r>
      <w:r>
        <w:rPr>
          <w:spacing w:val="-67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участках.</w:t>
      </w:r>
    </w:p>
    <w:p w:rsidR="00F347A2" w:rsidRDefault="00F347A2">
      <w:pPr>
        <w:sectPr w:rsidR="00F347A2">
          <w:pgSz w:w="11910" w:h="16850"/>
          <w:pgMar w:top="960" w:right="40" w:bottom="1260" w:left="800" w:header="0" w:footer="1062" w:gutter="0"/>
          <w:cols w:space="720"/>
        </w:sectPr>
      </w:pPr>
    </w:p>
    <w:p w:rsidR="00F347A2" w:rsidRDefault="00F347A2">
      <w:pPr>
        <w:pStyle w:val="a3"/>
        <w:spacing w:before="4"/>
        <w:ind w:left="0"/>
        <w:jc w:val="left"/>
        <w:rPr>
          <w:sz w:val="20"/>
        </w:rPr>
      </w:pPr>
    </w:p>
    <w:p w:rsidR="00F347A2" w:rsidRDefault="003A3D6B">
      <w:pPr>
        <w:pStyle w:val="1"/>
        <w:spacing w:before="89"/>
        <w:ind w:left="4083" w:right="4071" w:firstLine="0"/>
        <w:jc w:val="center"/>
      </w:pPr>
      <w:bookmarkStart w:id="10" w:name="Календарный_план_воспитательной_работы_н"/>
      <w:bookmarkEnd w:id="10"/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2023-2024</w:t>
      </w:r>
      <w:r>
        <w:rPr>
          <w:spacing w:val="-13"/>
        </w:rPr>
        <w:t xml:space="preserve"> </w:t>
      </w:r>
      <w:proofErr w:type="spellStart"/>
      <w:r>
        <w:t>уч.г</w:t>
      </w:r>
      <w:proofErr w:type="spellEnd"/>
      <w:r>
        <w:t>.</w:t>
      </w:r>
    </w:p>
    <w:p w:rsidR="00F347A2" w:rsidRDefault="00F347A2">
      <w:pPr>
        <w:pStyle w:val="a3"/>
        <w:spacing w:before="9"/>
        <w:ind w:left="0"/>
        <w:jc w:val="left"/>
        <w:rPr>
          <w:b/>
          <w:sz w:val="31"/>
        </w:rPr>
      </w:pPr>
    </w:p>
    <w:p w:rsidR="00F347A2" w:rsidRDefault="003A3D6B">
      <w:pPr>
        <w:ind w:left="4036" w:right="4071"/>
        <w:jc w:val="center"/>
        <w:rPr>
          <w:sz w:val="23"/>
        </w:rPr>
      </w:pPr>
      <w:r>
        <w:rPr>
          <w:sz w:val="23"/>
        </w:rPr>
        <w:t>ПРАЗДНИЧНЫЕ</w:t>
      </w:r>
      <w:r>
        <w:rPr>
          <w:spacing w:val="47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48"/>
          <w:sz w:val="23"/>
        </w:rPr>
        <w:t xml:space="preserve"> </w:t>
      </w:r>
      <w:r>
        <w:rPr>
          <w:sz w:val="23"/>
        </w:rPr>
        <w:t>ТРАДИЦИИ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48"/>
          <w:sz w:val="23"/>
        </w:rPr>
        <w:t xml:space="preserve"> </w:t>
      </w:r>
      <w:r>
        <w:rPr>
          <w:sz w:val="23"/>
        </w:rPr>
        <w:t>РАЗВЛЕЧЕНИЯ</w:t>
      </w: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2406"/>
        <w:gridCol w:w="2586"/>
        <w:gridCol w:w="2665"/>
        <w:gridCol w:w="591"/>
        <w:gridCol w:w="2521"/>
        <w:gridCol w:w="130"/>
        <w:gridCol w:w="2954"/>
      </w:tblGrid>
      <w:tr w:rsidR="00F347A2">
        <w:trPr>
          <w:trHeight w:val="371"/>
        </w:trPr>
        <w:tc>
          <w:tcPr>
            <w:tcW w:w="1931" w:type="dxa"/>
            <w:vMerge w:val="restart"/>
            <w:shd w:val="clear" w:color="auto" w:fill="D9D9D9"/>
          </w:tcPr>
          <w:p w:rsidR="00F347A2" w:rsidRDefault="00F347A2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F347A2" w:rsidRDefault="003A3D6B">
            <w:pPr>
              <w:pStyle w:val="TableParagraph"/>
              <w:ind w:left="24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</w:p>
        </w:tc>
        <w:tc>
          <w:tcPr>
            <w:tcW w:w="13853" w:type="dxa"/>
            <w:gridSpan w:val="7"/>
            <w:shd w:val="clear" w:color="auto" w:fill="D9D9D9"/>
          </w:tcPr>
          <w:p w:rsidR="00F347A2" w:rsidRDefault="003A3D6B">
            <w:pPr>
              <w:pStyle w:val="TableParagraph"/>
              <w:spacing w:line="229" w:lineRule="exact"/>
              <w:ind w:left="4765" w:right="47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Возрастная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группа</w:t>
            </w:r>
          </w:p>
        </w:tc>
      </w:tr>
      <w:tr w:rsidR="00F347A2">
        <w:trPr>
          <w:trHeight w:val="285"/>
        </w:trPr>
        <w:tc>
          <w:tcPr>
            <w:tcW w:w="1931" w:type="dxa"/>
            <w:vMerge/>
            <w:tcBorders>
              <w:top w:val="nil"/>
            </w:tcBorders>
            <w:shd w:val="clear" w:color="auto" w:fill="D9D9D9"/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shd w:val="clear" w:color="auto" w:fill="D9D9D9"/>
          </w:tcPr>
          <w:p w:rsidR="00F347A2" w:rsidRDefault="003A3D6B">
            <w:pPr>
              <w:pStyle w:val="TableParagraph"/>
              <w:spacing w:line="229" w:lineRule="exact"/>
              <w:ind w:left="59" w:right="1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Первая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младшая</w:t>
            </w:r>
          </w:p>
        </w:tc>
        <w:tc>
          <w:tcPr>
            <w:tcW w:w="2586" w:type="dxa"/>
            <w:shd w:val="clear" w:color="auto" w:fill="D9D9D9"/>
          </w:tcPr>
          <w:p w:rsidR="00F347A2" w:rsidRDefault="003A3D6B">
            <w:pPr>
              <w:pStyle w:val="TableParagraph"/>
              <w:spacing w:line="229" w:lineRule="exact"/>
              <w:ind w:left="5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Вторая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младшая</w:t>
            </w:r>
          </w:p>
        </w:tc>
        <w:tc>
          <w:tcPr>
            <w:tcW w:w="2665" w:type="dxa"/>
            <w:shd w:val="clear" w:color="auto" w:fill="D9D9D9"/>
          </w:tcPr>
          <w:p w:rsidR="00F347A2" w:rsidRDefault="003A3D6B">
            <w:pPr>
              <w:pStyle w:val="TableParagraph"/>
              <w:spacing w:line="229" w:lineRule="exact"/>
              <w:ind w:left="949" w:right="9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Средняя</w:t>
            </w:r>
          </w:p>
        </w:tc>
        <w:tc>
          <w:tcPr>
            <w:tcW w:w="3112" w:type="dxa"/>
            <w:gridSpan w:val="2"/>
            <w:shd w:val="clear" w:color="auto" w:fill="D9D9D9"/>
          </w:tcPr>
          <w:p w:rsidR="00F347A2" w:rsidRDefault="003A3D6B">
            <w:pPr>
              <w:pStyle w:val="TableParagraph"/>
              <w:spacing w:line="229" w:lineRule="exact"/>
              <w:ind w:left="1120" w:right="108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Старшая</w:t>
            </w:r>
          </w:p>
        </w:tc>
        <w:tc>
          <w:tcPr>
            <w:tcW w:w="3084" w:type="dxa"/>
            <w:gridSpan w:val="2"/>
            <w:shd w:val="clear" w:color="auto" w:fill="D9D9D9"/>
          </w:tcPr>
          <w:p w:rsidR="00F347A2" w:rsidRDefault="003A3D6B">
            <w:pPr>
              <w:pStyle w:val="TableParagraph"/>
              <w:spacing w:line="229" w:lineRule="exact"/>
              <w:ind w:left="6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Подготовительная</w:t>
            </w:r>
          </w:p>
        </w:tc>
      </w:tr>
      <w:tr w:rsidR="00F347A2">
        <w:trPr>
          <w:trHeight w:val="523"/>
        </w:trPr>
        <w:tc>
          <w:tcPr>
            <w:tcW w:w="1931" w:type="dxa"/>
            <w:vMerge w:val="restart"/>
            <w:shd w:val="clear" w:color="auto" w:fill="F0F0F0"/>
          </w:tcPr>
          <w:p w:rsidR="00F347A2" w:rsidRDefault="003A3D6B">
            <w:pPr>
              <w:pStyle w:val="TableParagraph"/>
              <w:spacing w:line="229" w:lineRule="exact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Сентябрь</w:t>
            </w:r>
          </w:p>
        </w:tc>
        <w:tc>
          <w:tcPr>
            <w:tcW w:w="2406" w:type="dxa"/>
            <w:vMerge w:val="restart"/>
          </w:tcPr>
          <w:p w:rsidR="00F347A2" w:rsidRDefault="003A3D6B">
            <w:pPr>
              <w:pStyle w:val="TableParagraph"/>
              <w:spacing w:line="222" w:lineRule="exact"/>
              <w:ind w:left="189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spacing w:line="219" w:lineRule="exact"/>
              <w:ind w:left="361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F347A2" w:rsidRDefault="003A3D6B">
            <w:pPr>
              <w:pStyle w:val="TableParagraph"/>
              <w:spacing w:line="227" w:lineRule="exact"/>
              <w:ind w:left="325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(01.09)</w:t>
            </w:r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ind w:left="642" w:right="90" w:hanging="540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(01.09)</w:t>
            </w:r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ind w:left="866" w:right="314" w:hanging="54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(01.09)</w:t>
            </w:r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ind w:left="851" w:right="301" w:hanging="54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(01.09)</w:t>
            </w:r>
          </w:p>
        </w:tc>
      </w:tr>
      <w:tr w:rsidR="00F347A2">
        <w:trPr>
          <w:trHeight w:val="451"/>
        </w:trPr>
        <w:tc>
          <w:tcPr>
            <w:tcW w:w="1931" w:type="dxa"/>
            <w:vMerge/>
            <w:tcBorders>
              <w:top w:val="nil"/>
            </w:tcBorders>
            <w:shd w:val="clear" w:color="auto" w:fill="F0F0F0"/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spacing w:line="229" w:lineRule="exact"/>
              <w:ind w:left="46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spacing w:line="229" w:lineRule="exact"/>
              <w:ind w:left="89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spacing w:line="229" w:lineRule="exact"/>
              <w:ind w:left="88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</w:tr>
      <w:tr w:rsidR="00F347A2">
        <w:trPr>
          <w:trHeight w:val="530"/>
        </w:trPr>
        <w:tc>
          <w:tcPr>
            <w:tcW w:w="1931" w:type="dxa"/>
            <w:shd w:val="clear" w:color="auto" w:fill="F0F0F0"/>
          </w:tcPr>
          <w:p w:rsidR="00F347A2" w:rsidRDefault="003A3D6B">
            <w:pPr>
              <w:pStyle w:val="TableParagraph"/>
              <w:spacing w:line="229" w:lineRule="exact"/>
              <w:ind w:left="563" w:right="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Октябрь</w:t>
            </w:r>
          </w:p>
        </w:tc>
        <w:tc>
          <w:tcPr>
            <w:tcW w:w="2406" w:type="dxa"/>
          </w:tcPr>
          <w:p w:rsidR="00F347A2" w:rsidRDefault="003A3D6B">
            <w:pPr>
              <w:pStyle w:val="TableParagraph"/>
              <w:spacing w:line="229" w:lineRule="exact"/>
              <w:ind w:left="51" w:right="15"/>
              <w:jc w:val="center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ind w:left="945" w:right="355" w:hanging="569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Көз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кызы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өмбелә</w:t>
            </w:r>
            <w:proofErr w:type="spellEnd"/>
            <w:r>
              <w:rPr>
                <w:sz w:val="20"/>
              </w:rPr>
              <w:t>”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Көз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кызы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өмбелә</w:t>
            </w:r>
            <w:proofErr w:type="spellEnd"/>
            <w:r>
              <w:rPr>
                <w:sz w:val="20"/>
              </w:rPr>
              <w:t>”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spacing w:line="222" w:lineRule="exact"/>
              <w:ind w:left="261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Көз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кызы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өмбелә</w:t>
            </w:r>
            <w:proofErr w:type="spellEnd"/>
            <w:r>
              <w:rPr>
                <w:sz w:val="20"/>
              </w:rPr>
              <w:t>”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spacing w:line="222" w:lineRule="exact"/>
              <w:ind w:left="246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Көз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кызы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өмбелә</w:t>
            </w:r>
            <w:proofErr w:type="spellEnd"/>
            <w:r>
              <w:rPr>
                <w:sz w:val="20"/>
              </w:rPr>
              <w:t>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</w:tr>
      <w:tr w:rsidR="00F347A2">
        <w:trPr>
          <w:trHeight w:val="487"/>
        </w:trPr>
        <w:tc>
          <w:tcPr>
            <w:tcW w:w="1931" w:type="dxa"/>
            <w:shd w:val="clear" w:color="auto" w:fill="F0F0F0"/>
          </w:tcPr>
          <w:p w:rsidR="00F347A2" w:rsidRDefault="003A3D6B">
            <w:pPr>
              <w:pStyle w:val="TableParagraph"/>
              <w:spacing w:line="230" w:lineRule="exact"/>
              <w:ind w:left="563" w:right="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Ноябрь</w:t>
            </w:r>
          </w:p>
        </w:tc>
        <w:tc>
          <w:tcPr>
            <w:tcW w:w="2406" w:type="dxa"/>
          </w:tcPr>
          <w:p w:rsidR="00F347A2" w:rsidRDefault="003A3D6B">
            <w:pPr>
              <w:pStyle w:val="TableParagraph"/>
              <w:spacing w:line="222" w:lineRule="exact"/>
              <w:ind w:left="31" w:right="1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Сөекле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минем”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кич</w:t>
            </w:r>
            <w:proofErr w:type="gramEnd"/>
            <w:r>
              <w:rPr>
                <w:sz w:val="20"/>
              </w:rPr>
              <w:t>ә</w:t>
            </w:r>
            <w:proofErr w:type="spellEnd"/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spacing w:line="222" w:lineRule="exact"/>
              <w:ind w:left="138"/>
              <w:rPr>
                <w:sz w:val="20"/>
              </w:rPr>
            </w:pPr>
            <w:proofErr w:type="spellStart"/>
            <w:r>
              <w:rPr>
                <w:sz w:val="20"/>
              </w:rPr>
              <w:t>Сөекле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минем”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кич</w:t>
            </w:r>
            <w:proofErr w:type="gramEnd"/>
            <w:r>
              <w:rPr>
                <w:sz w:val="20"/>
              </w:rPr>
              <w:t>ә</w:t>
            </w:r>
            <w:proofErr w:type="spellEnd"/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spacing w:line="222" w:lineRule="exact"/>
              <w:ind w:left="174"/>
              <w:rPr>
                <w:sz w:val="20"/>
              </w:rPr>
            </w:pPr>
            <w:proofErr w:type="spellStart"/>
            <w:r>
              <w:rPr>
                <w:sz w:val="20"/>
              </w:rPr>
              <w:t>Сөекле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минем”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кич</w:t>
            </w:r>
            <w:proofErr w:type="gramEnd"/>
            <w:r>
              <w:rPr>
                <w:sz w:val="20"/>
              </w:rPr>
              <w:t>ә</w:t>
            </w:r>
            <w:proofErr w:type="spellEnd"/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spacing w:line="222" w:lineRule="exact"/>
              <w:ind w:left="397"/>
              <w:rPr>
                <w:sz w:val="20"/>
              </w:rPr>
            </w:pPr>
            <w:proofErr w:type="spellStart"/>
            <w:r>
              <w:rPr>
                <w:sz w:val="20"/>
              </w:rPr>
              <w:t>Сөекле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минем”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кич</w:t>
            </w:r>
            <w:proofErr w:type="gramEnd"/>
            <w:r>
              <w:rPr>
                <w:sz w:val="20"/>
              </w:rPr>
              <w:t>ә</w:t>
            </w:r>
            <w:proofErr w:type="spellEnd"/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spacing w:line="222" w:lineRule="exact"/>
              <w:ind w:left="390"/>
              <w:rPr>
                <w:sz w:val="20"/>
              </w:rPr>
            </w:pPr>
            <w:proofErr w:type="spellStart"/>
            <w:r>
              <w:rPr>
                <w:sz w:val="20"/>
              </w:rPr>
              <w:t>Сөекле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минем”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кич</w:t>
            </w:r>
            <w:proofErr w:type="gramEnd"/>
            <w:r>
              <w:rPr>
                <w:sz w:val="20"/>
              </w:rPr>
              <w:t>ә</w:t>
            </w:r>
            <w:proofErr w:type="spellEnd"/>
          </w:p>
        </w:tc>
      </w:tr>
      <w:tr w:rsidR="00F347A2">
        <w:trPr>
          <w:trHeight w:val="227"/>
        </w:trPr>
        <w:tc>
          <w:tcPr>
            <w:tcW w:w="1931" w:type="dxa"/>
            <w:vMerge w:val="restart"/>
            <w:shd w:val="clear" w:color="auto" w:fill="F0F0F0"/>
          </w:tcPr>
          <w:p w:rsidR="00F347A2" w:rsidRDefault="003A3D6B">
            <w:pPr>
              <w:pStyle w:val="TableParagraph"/>
              <w:spacing w:line="229" w:lineRule="exact"/>
              <w:ind w:left="62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Декабрь</w:t>
            </w:r>
          </w:p>
        </w:tc>
        <w:tc>
          <w:tcPr>
            <w:tcW w:w="2406" w:type="dxa"/>
          </w:tcPr>
          <w:p w:rsidR="00F347A2" w:rsidRDefault="00F347A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86" w:type="dxa"/>
          </w:tcPr>
          <w:p w:rsidR="00F347A2" w:rsidRDefault="00F347A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65" w:type="dxa"/>
          </w:tcPr>
          <w:p w:rsidR="00F347A2" w:rsidRDefault="00F347A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196" w:type="dxa"/>
            <w:gridSpan w:val="4"/>
          </w:tcPr>
          <w:p w:rsidR="00F347A2" w:rsidRDefault="00F347A2">
            <w:pPr>
              <w:pStyle w:val="TableParagraph"/>
              <w:ind w:left="0"/>
              <w:rPr>
                <w:sz w:val="16"/>
              </w:rPr>
            </w:pPr>
          </w:p>
        </w:tc>
      </w:tr>
      <w:tr w:rsidR="00F347A2">
        <w:trPr>
          <w:trHeight w:val="487"/>
        </w:trPr>
        <w:tc>
          <w:tcPr>
            <w:tcW w:w="1931" w:type="dxa"/>
            <w:vMerge/>
            <w:tcBorders>
              <w:top w:val="nil"/>
            </w:tcBorders>
            <w:shd w:val="clear" w:color="auto" w:fill="F0F0F0"/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 w:rsidR="00F347A2" w:rsidRDefault="003A3D6B">
            <w:pPr>
              <w:pStyle w:val="TableParagraph"/>
              <w:spacing w:line="222" w:lineRule="exact"/>
              <w:ind w:left="53" w:right="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Новогодний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spacing w:line="215" w:lineRule="exact"/>
              <w:ind w:left="347"/>
              <w:rPr>
                <w:sz w:val="20"/>
              </w:rPr>
            </w:pPr>
            <w:r>
              <w:rPr>
                <w:spacing w:val="-1"/>
                <w:sz w:val="20"/>
              </w:rPr>
              <w:t>Новогодний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spacing w:line="222" w:lineRule="exact"/>
              <w:ind w:left="390"/>
              <w:rPr>
                <w:sz w:val="20"/>
              </w:rPr>
            </w:pPr>
            <w:r>
              <w:rPr>
                <w:spacing w:val="-1"/>
                <w:sz w:val="20"/>
              </w:rPr>
              <w:t>Новогодний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spacing w:line="222" w:lineRule="exact"/>
              <w:ind w:left="614"/>
              <w:rPr>
                <w:sz w:val="20"/>
              </w:rPr>
            </w:pPr>
            <w:r>
              <w:rPr>
                <w:spacing w:val="-1"/>
                <w:sz w:val="20"/>
              </w:rPr>
              <w:t>Новогодний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spacing w:line="222" w:lineRule="exact"/>
              <w:ind w:left="606"/>
              <w:rPr>
                <w:sz w:val="20"/>
              </w:rPr>
            </w:pPr>
            <w:r>
              <w:rPr>
                <w:spacing w:val="-1"/>
                <w:sz w:val="20"/>
              </w:rPr>
              <w:t>Новогодний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</w:tr>
      <w:tr w:rsidR="00F347A2">
        <w:trPr>
          <w:trHeight w:val="631"/>
        </w:trPr>
        <w:tc>
          <w:tcPr>
            <w:tcW w:w="1931" w:type="dxa"/>
            <w:shd w:val="clear" w:color="auto" w:fill="F0F0F0"/>
          </w:tcPr>
          <w:p w:rsidR="00F347A2" w:rsidRDefault="003A3D6B">
            <w:pPr>
              <w:pStyle w:val="TableParagraph"/>
              <w:spacing w:line="229" w:lineRule="exact"/>
              <w:ind w:left="562" w:right="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Январь</w:t>
            </w:r>
          </w:p>
        </w:tc>
        <w:tc>
          <w:tcPr>
            <w:tcW w:w="13853" w:type="dxa"/>
            <w:gridSpan w:val="7"/>
          </w:tcPr>
          <w:p w:rsidR="00F347A2" w:rsidRDefault="003A3D6B">
            <w:pPr>
              <w:pStyle w:val="TableParagraph"/>
              <w:spacing w:line="229" w:lineRule="exact"/>
              <w:ind w:left="4765" w:right="5686"/>
              <w:jc w:val="center"/>
              <w:rPr>
                <w:sz w:val="20"/>
              </w:rPr>
            </w:pPr>
            <w:r>
              <w:rPr>
                <w:sz w:val="20"/>
              </w:rPr>
              <w:t>Соревнование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</w:tr>
      <w:tr w:rsidR="00F347A2">
        <w:trPr>
          <w:trHeight w:val="630"/>
        </w:trPr>
        <w:tc>
          <w:tcPr>
            <w:tcW w:w="1931" w:type="dxa"/>
            <w:shd w:val="clear" w:color="auto" w:fill="F0F0F0"/>
          </w:tcPr>
          <w:p w:rsidR="00F347A2" w:rsidRDefault="003A3D6B">
            <w:pPr>
              <w:pStyle w:val="TableParagraph"/>
              <w:spacing w:before="6"/>
              <w:ind w:left="562" w:right="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Февраль</w:t>
            </w:r>
          </w:p>
        </w:tc>
        <w:tc>
          <w:tcPr>
            <w:tcW w:w="2406" w:type="dxa"/>
          </w:tcPr>
          <w:p w:rsidR="00F347A2" w:rsidRDefault="003A3D6B">
            <w:pPr>
              <w:pStyle w:val="TableParagraph"/>
              <w:spacing w:line="310" w:lineRule="exact"/>
              <w:ind w:left="116" w:right="189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Ватанны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саклаучылар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әтилә</w:t>
            </w:r>
            <w:proofErr w:type="gramStart"/>
            <w:r>
              <w:rPr>
                <w:sz w:val="20"/>
              </w:rPr>
              <w:t>р</w:t>
            </w:r>
            <w:proofErr w:type="spellEnd"/>
            <w:proofErr w:type="gramEnd"/>
            <w:r>
              <w:rPr>
                <w:sz w:val="20"/>
              </w:rPr>
              <w:t>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кичә</w:t>
            </w:r>
            <w:proofErr w:type="spellEnd"/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spacing w:line="310" w:lineRule="exact"/>
              <w:ind w:left="116" w:right="370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Ватанны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саклаучылар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әтиләр</w:t>
            </w:r>
            <w:proofErr w:type="gramStart"/>
            <w:r>
              <w:rPr>
                <w:sz w:val="20"/>
              </w:rPr>
              <w:t>”к</w:t>
            </w:r>
            <w:proofErr w:type="gramEnd"/>
            <w:r>
              <w:rPr>
                <w:sz w:val="20"/>
              </w:rPr>
              <w:t>ичә</w:t>
            </w:r>
            <w:proofErr w:type="spellEnd"/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spacing w:line="310" w:lineRule="exact"/>
              <w:ind w:right="455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Ватанны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саклаучылар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әтиләр</w:t>
            </w:r>
            <w:proofErr w:type="gramStart"/>
            <w:r>
              <w:rPr>
                <w:sz w:val="20"/>
              </w:rPr>
              <w:t>”к</w:t>
            </w:r>
            <w:proofErr w:type="gramEnd"/>
            <w:r>
              <w:rPr>
                <w:sz w:val="20"/>
              </w:rPr>
              <w:t>ичә</w:t>
            </w:r>
            <w:proofErr w:type="spellEnd"/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spacing w:line="310" w:lineRule="exact"/>
              <w:ind w:right="903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Ватанны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саклаучылар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әтиләр</w:t>
            </w:r>
            <w:proofErr w:type="gramStart"/>
            <w:r>
              <w:rPr>
                <w:sz w:val="20"/>
              </w:rPr>
              <w:t>”к</w:t>
            </w:r>
            <w:proofErr w:type="gramEnd"/>
            <w:r>
              <w:rPr>
                <w:sz w:val="20"/>
              </w:rPr>
              <w:t>ичә</w:t>
            </w:r>
            <w:proofErr w:type="spellEnd"/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spacing w:line="310" w:lineRule="exact"/>
              <w:ind w:left="116" w:right="867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Ватанны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саклаучылар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әтиләр</w:t>
            </w:r>
            <w:proofErr w:type="gramStart"/>
            <w:r>
              <w:rPr>
                <w:sz w:val="20"/>
              </w:rPr>
              <w:t>”к</w:t>
            </w:r>
            <w:proofErr w:type="gramEnd"/>
            <w:r>
              <w:rPr>
                <w:sz w:val="20"/>
              </w:rPr>
              <w:t>ичә</w:t>
            </w:r>
            <w:proofErr w:type="spellEnd"/>
          </w:p>
        </w:tc>
      </w:tr>
      <w:tr w:rsidR="00F347A2">
        <w:trPr>
          <w:trHeight w:val="530"/>
        </w:trPr>
        <w:tc>
          <w:tcPr>
            <w:tcW w:w="1931" w:type="dxa"/>
            <w:vMerge w:val="restart"/>
            <w:shd w:val="clear" w:color="auto" w:fill="F0F0F0"/>
          </w:tcPr>
          <w:p w:rsidR="00F347A2" w:rsidRDefault="003A3D6B">
            <w:pPr>
              <w:pStyle w:val="TableParagraph"/>
              <w:spacing w:before="6"/>
              <w:ind w:left="555" w:right="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Март</w:t>
            </w:r>
          </w:p>
        </w:tc>
        <w:tc>
          <w:tcPr>
            <w:tcW w:w="2406" w:type="dxa"/>
          </w:tcPr>
          <w:p w:rsidR="00F347A2" w:rsidRDefault="003A3D6B">
            <w:pPr>
              <w:pStyle w:val="TableParagraph"/>
              <w:ind w:left="9" w:right="369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Иң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кадерлем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z w:val="20"/>
              </w:rPr>
              <w:t>!”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</w:t>
            </w:r>
            <w:proofErr w:type="gramStart"/>
            <w:r>
              <w:rPr>
                <w:sz w:val="20"/>
              </w:rPr>
              <w:t>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ирт</w:t>
            </w:r>
            <w:proofErr w:type="gramEnd"/>
            <w:r>
              <w:rPr>
                <w:sz w:val="20"/>
              </w:rPr>
              <w:t>әсе</w:t>
            </w:r>
            <w:proofErr w:type="spellEnd"/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ind w:left="8" w:right="549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Иң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кадерлем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z w:val="20"/>
              </w:rPr>
              <w:t>!”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</w:t>
            </w:r>
            <w:proofErr w:type="gramStart"/>
            <w:r>
              <w:rPr>
                <w:sz w:val="20"/>
              </w:rPr>
              <w:t>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ирт</w:t>
            </w:r>
            <w:proofErr w:type="gramEnd"/>
            <w:r>
              <w:rPr>
                <w:sz w:val="20"/>
              </w:rPr>
              <w:t>әсе</w:t>
            </w:r>
            <w:proofErr w:type="spellEnd"/>
          </w:p>
        </w:tc>
        <w:tc>
          <w:tcPr>
            <w:tcW w:w="2665" w:type="dxa"/>
          </w:tcPr>
          <w:p w:rsidR="00F347A2" w:rsidRDefault="003A3D6B">
            <w:pPr>
              <w:pStyle w:val="TableParagraph"/>
              <w:ind w:left="1" w:right="635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Иң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кадерлем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z w:val="20"/>
              </w:rPr>
              <w:t>!”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</w:t>
            </w:r>
            <w:proofErr w:type="gramStart"/>
            <w:r>
              <w:rPr>
                <w:sz w:val="20"/>
              </w:rPr>
              <w:t>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ирт</w:t>
            </w:r>
            <w:proofErr w:type="gramEnd"/>
            <w:r>
              <w:rPr>
                <w:sz w:val="20"/>
              </w:rPr>
              <w:t>әсе</w:t>
            </w:r>
            <w:proofErr w:type="spellEnd"/>
          </w:p>
        </w:tc>
        <w:tc>
          <w:tcPr>
            <w:tcW w:w="3112" w:type="dxa"/>
            <w:gridSpan w:val="2"/>
          </w:tcPr>
          <w:p w:rsidR="00F347A2" w:rsidRDefault="003A3D6B">
            <w:pPr>
              <w:pStyle w:val="TableParagraph"/>
              <w:ind w:left="1" w:right="419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Иң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кадерлем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z w:val="20"/>
              </w:rPr>
              <w:t>!”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</w:t>
            </w:r>
            <w:proofErr w:type="gramStart"/>
            <w:r>
              <w:rPr>
                <w:sz w:val="20"/>
              </w:rPr>
              <w:t>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ирт</w:t>
            </w:r>
            <w:proofErr w:type="gramEnd"/>
            <w:r>
              <w:rPr>
                <w:sz w:val="20"/>
              </w:rPr>
              <w:t>әсе</w:t>
            </w:r>
            <w:proofErr w:type="spellEnd"/>
          </w:p>
        </w:tc>
        <w:tc>
          <w:tcPr>
            <w:tcW w:w="3084" w:type="dxa"/>
            <w:gridSpan w:val="2"/>
          </w:tcPr>
          <w:p w:rsidR="00F347A2" w:rsidRDefault="003A3D6B">
            <w:pPr>
              <w:pStyle w:val="TableParagraph"/>
              <w:ind w:left="8" w:right="384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Иң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кадерлем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әнием</w:t>
            </w:r>
            <w:proofErr w:type="spellEnd"/>
            <w:r>
              <w:rPr>
                <w:sz w:val="20"/>
              </w:rPr>
              <w:t>!”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</w:t>
            </w:r>
            <w:proofErr w:type="gramStart"/>
            <w:r>
              <w:rPr>
                <w:sz w:val="20"/>
              </w:rPr>
              <w:t>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ирт</w:t>
            </w:r>
            <w:proofErr w:type="gramEnd"/>
            <w:r>
              <w:rPr>
                <w:sz w:val="20"/>
              </w:rPr>
              <w:t>әсе</w:t>
            </w:r>
            <w:proofErr w:type="spellEnd"/>
          </w:p>
        </w:tc>
      </w:tr>
      <w:tr w:rsidR="00F347A2">
        <w:trPr>
          <w:trHeight w:val="372"/>
        </w:trPr>
        <w:tc>
          <w:tcPr>
            <w:tcW w:w="1931" w:type="dxa"/>
            <w:vMerge/>
            <w:tcBorders>
              <w:top w:val="nil"/>
            </w:tcBorders>
            <w:shd w:val="clear" w:color="auto" w:fill="F0F0F0"/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13853" w:type="dxa"/>
            <w:gridSpan w:val="7"/>
          </w:tcPr>
          <w:p w:rsidR="00F347A2" w:rsidRDefault="00F347A2">
            <w:pPr>
              <w:pStyle w:val="TableParagraph"/>
              <w:ind w:left="0"/>
              <w:rPr>
                <w:sz w:val="20"/>
              </w:rPr>
            </w:pPr>
          </w:p>
        </w:tc>
      </w:tr>
      <w:tr w:rsidR="00F347A2">
        <w:trPr>
          <w:trHeight w:val="948"/>
        </w:trPr>
        <w:tc>
          <w:tcPr>
            <w:tcW w:w="1931" w:type="dxa"/>
            <w:vMerge w:val="restart"/>
            <w:shd w:val="clear" w:color="auto" w:fill="F0F0F0"/>
          </w:tcPr>
          <w:p w:rsidR="00F347A2" w:rsidRDefault="003A3D6B">
            <w:pPr>
              <w:pStyle w:val="TableParagraph"/>
              <w:spacing w:line="229" w:lineRule="exact"/>
              <w:ind w:left="65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Апрель</w:t>
            </w:r>
          </w:p>
        </w:tc>
        <w:tc>
          <w:tcPr>
            <w:tcW w:w="2406" w:type="dxa"/>
          </w:tcPr>
          <w:p w:rsidR="00F347A2" w:rsidRDefault="003A3D6B">
            <w:pPr>
              <w:pStyle w:val="TableParagraph"/>
              <w:spacing w:before="71" w:line="331" w:lineRule="auto"/>
              <w:ind w:left="116" w:right="403"/>
              <w:rPr>
                <w:sz w:val="20"/>
              </w:rPr>
            </w:pPr>
            <w:r>
              <w:rPr>
                <w:sz w:val="20"/>
              </w:rPr>
              <w:t xml:space="preserve">“Тукай – </w:t>
            </w:r>
            <w:proofErr w:type="spellStart"/>
            <w:r>
              <w:rPr>
                <w:sz w:val="20"/>
              </w:rPr>
              <w:t>безнең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күңелләрдә</w:t>
            </w:r>
            <w:proofErr w:type="spellEnd"/>
            <w:r>
              <w:rPr>
                <w:spacing w:val="-1"/>
                <w:sz w:val="20"/>
              </w:rPr>
              <w:t>.”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Шигырь</w:t>
            </w:r>
            <w:proofErr w:type="spellEnd"/>
          </w:p>
          <w:p w:rsidR="00F347A2" w:rsidRDefault="003A3D6B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әйрәме</w:t>
            </w:r>
            <w:proofErr w:type="spellEnd"/>
          </w:p>
        </w:tc>
        <w:tc>
          <w:tcPr>
            <w:tcW w:w="2586" w:type="dxa"/>
          </w:tcPr>
          <w:p w:rsidR="00F347A2" w:rsidRDefault="003A3D6B">
            <w:pPr>
              <w:pStyle w:val="TableParagraph"/>
              <w:spacing w:before="71" w:line="331" w:lineRule="auto"/>
              <w:ind w:left="116" w:right="584"/>
              <w:rPr>
                <w:sz w:val="20"/>
              </w:rPr>
            </w:pPr>
            <w:r>
              <w:rPr>
                <w:sz w:val="20"/>
              </w:rPr>
              <w:t xml:space="preserve">“Тукай – </w:t>
            </w:r>
            <w:proofErr w:type="spellStart"/>
            <w:r>
              <w:rPr>
                <w:sz w:val="20"/>
              </w:rPr>
              <w:t>безнең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күңелләрдә</w:t>
            </w:r>
            <w:proofErr w:type="spellEnd"/>
            <w:r>
              <w:rPr>
                <w:spacing w:val="-1"/>
                <w:sz w:val="20"/>
              </w:rPr>
              <w:t>.”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Шигырь</w:t>
            </w:r>
            <w:proofErr w:type="spellEnd"/>
          </w:p>
          <w:p w:rsidR="00F347A2" w:rsidRDefault="003A3D6B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әйрәме</w:t>
            </w:r>
            <w:proofErr w:type="spellEnd"/>
          </w:p>
        </w:tc>
        <w:tc>
          <w:tcPr>
            <w:tcW w:w="3256" w:type="dxa"/>
            <w:gridSpan w:val="2"/>
          </w:tcPr>
          <w:p w:rsidR="00F347A2" w:rsidRDefault="003A3D6B">
            <w:pPr>
              <w:pStyle w:val="TableParagraph"/>
              <w:spacing w:before="71" w:line="331" w:lineRule="auto"/>
              <w:rPr>
                <w:sz w:val="20"/>
              </w:rPr>
            </w:pPr>
            <w:r>
              <w:rPr>
                <w:sz w:val="20"/>
              </w:rPr>
              <w:t xml:space="preserve">“Тукай – </w:t>
            </w:r>
            <w:proofErr w:type="spellStart"/>
            <w:r>
              <w:rPr>
                <w:sz w:val="20"/>
              </w:rPr>
              <w:t>безнең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күңелләрдә</w:t>
            </w:r>
            <w:proofErr w:type="spellEnd"/>
            <w:r>
              <w:rPr>
                <w:sz w:val="20"/>
              </w:rPr>
              <w:t>.”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Шигырь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  <w:tc>
          <w:tcPr>
            <w:tcW w:w="2651" w:type="dxa"/>
            <w:gridSpan w:val="2"/>
          </w:tcPr>
          <w:p w:rsidR="00F347A2" w:rsidRDefault="003A3D6B">
            <w:pPr>
              <w:pStyle w:val="TableParagraph"/>
              <w:spacing w:before="71" w:line="331" w:lineRule="auto"/>
              <w:ind w:right="656"/>
              <w:rPr>
                <w:sz w:val="20"/>
              </w:rPr>
            </w:pPr>
            <w:r>
              <w:rPr>
                <w:sz w:val="20"/>
              </w:rPr>
              <w:t xml:space="preserve">“Тукай – </w:t>
            </w:r>
            <w:proofErr w:type="spellStart"/>
            <w:r>
              <w:rPr>
                <w:sz w:val="20"/>
              </w:rPr>
              <w:t>безнең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күңелләрдә</w:t>
            </w:r>
            <w:proofErr w:type="spellEnd"/>
            <w:r>
              <w:rPr>
                <w:spacing w:val="-1"/>
                <w:sz w:val="20"/>
              </w:rPr>
              <w:t>.”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Шигырь</w:t>
            </w:r>
            <w:proofErr w:type="spellEnd"/>
          </w:p>
          <w:p w:rsidR="00F347A2" w:rsidRDefault="003A3D6B">
            <w:pPr>
              <w:pStyle w:val="TableParagraph"/>
              <w:spacing w:line="222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әйрәме</w:t>
            </w:r>
            <w:proofErr w:type="spellEnd"/>
          </w:p>
        </w:tc>
        <w:tc>
          <w:tcPr>
            <w:tcW w:w="2954" w:type="dxa"/>
          </w:tcPr>
          <w:p w:rsidR="00F347A2" w:rsidRDefault="003A3D6B">
            <w:pPr>
              <w:pStyle w:val="TableParagraph"/>
              <w:spacing w:before="71" w:line="247" w:lineRule="auto"/>
              <w:ind w:left="8" w:firstLine="108"/>
              <w:rPr>
                <w:sz w:val="20"/>
              </w:rPr>
            </w:pPr>
            <w:r>
              <w:rPr>
                <w:sz w:val="20"/>
              </w:rPr>
              <w:t xml:space="preserve">“Тукай – </w:t>
            </w:r>
            <w:proofErr w:type="spellStart"/>
            <w:r>
              <w:rPr>
                <w:sz w:val="20"/>
              </w:rPr>
              <w:t>безнең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күңелләрдә</w:t>
            </w:r>
            <w:proofErr w:type="spellEnd"/>
            <w:r>
              <w:rPr>
                <w:sz w:val="20"/>
              </w:rPr>
              <w:t>.”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Шигырь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</w:tr>
      <w:tr w:rsidR="00F347A2">
        <w:trPr>
          <w:trHeight w:val="371"/>
        </w:trPr>
        <w:tc>
          <w:tcPr>
            <w:tcW w:w="1931" w:type="dxa"/>
            <w:vMerge/>
            <w:tcBorders>
              <w:top w:val="nil"/>
            </w:tcBorders>
            <w:shd w:val="clear" w:color="auto" w:fill="F0F0F0"/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13853" w:type="dxa"/>
            <w:gridSpan w:val="7"/>
          </w:tcPr>
          <w:p w:rsidR="00F347A2" w:rsidRDefault="003A3D6B">
            <w:pPr>
              <w:pStyle w:val="TableParagraph"/>
              <w:spacing w:before="71"/>
              <w:ind w:left="4765" w:right="5396"/>
              <w:jc w:val="center"/>
              <w:rPr>
                <w:sz w:val="20"/>
              </w:rPr>
            </w:pP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Нәү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үз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килә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күрәмсез</w:t>
            </w:r>
            <w:proofErr w:type="spellEnd"/>
            <w:r>
              <w:rPr>
                <w:sz w:val="20"/>
              </w:rPr>
              <w:t>”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бәйрәме</w:t>
            </w:r>
            <w:proofErr w:type="spellEnd"/>
          </w:p>
        </w:tc>
      </w:tr>
      <w:tr w:rsidR="00F347A2">
        <w:trPr>
          <w:trHeight w:val="487"/>
        </w:trPr>
        <w:tc>
          <w:tcPr>
            <w:tcW w:w="1931" w:type="dxa"/>
            <w:vMerge w:val="restart"/>
            <w:shd w:val="clear" w:color="auto" w:fill="F0F0F0"/>
          </w:tcPr>
          <w:p w:rsidR="00F347A2" w:rsidRDefault="003A3D6B">
            <w:pPr>
              <w:pStyle w:val="TableParagraph"/>
              <w:spacing w:before="6"/>
              <w:ind w:left="554" w:right="5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Май</w:t>
            </w:r>
          </w:p>
        </w:tc>
        <w:tc>
          <w:tcPr>
            <w:tcW w:w="13853" w:type="dxa"/>
            <w:gridSpan w:val="7"/>
          </w:tcPr>
          <w:p w:rsidR="00F347A2" w:rsidRDefault="003A3D6B">
            <w:pPr>
              <w:pStyle w:val="TableParagraph"/>
              <w:spacing w:before="71"/>
              <w:ind w:left="392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Бөек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Җиңүнең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79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еллыгына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багышланган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бәйрәмдә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катнашу</w:t>
            </w:r>
            <w:proofErr w:type="spellEnd"/>
          </w:p>
        </w:tc>
      </w:tr>
      <w:tr w:rsidR="00F347A2">
        <w:trPr>
          <w:trHeight w:val="602"/>
        </w:trPr>
        <w:tc>
          <w:tcPr>
            <w:tcW w:w="1931" w:type="dxa"/>
            <w:vMerge/>
            <w:tcBorders>
              <w:top w:val="nil"/>
            </w:tcBorders>
            <w:shd w:val="clear" w:color="auto" w:fill="F0F0F0"/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13853" w:type="dxa"/>
            <w:gridSpan w:val="7"/>
            <w:tcBorders>
              <w:bottom w:val="nil"/>
              <w:right w:val="nil"/>
            </w:tcBorders>
          </w:tcPr>
          <w:p w:rsidR="00F347A2" w:rsidRDefault="00F347A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347A2" w:rsidRDefault="003A3D6B">
      <w:pPr>
        <w:spacing w:line="268" w:lineRule="exact"/>
        <w:ind w:right="337"/>
        <w:jc w:val="right"/>
        <w:rPr>
          <w:rFonts w:ascii="Calibri"/>
        </w:rPr>
      </w:pPr>
      <w:r>
        <w:rPr>
          <w:rFonts w:ascii="Calibri"/>
        </w:rPr>
        <w:t>11</w:t>
      </w:r>
    </w:p>
    <w:p w:rsidR="00F347A2" w:rsidRDefault="00F347A2">
      <w:pPr>
        <w:spacing w:line="268" w:lineRule="exact"/>
        <w:jc w:val="right"/>
        <w:rPr>
          <w:rFonts w:ascii="Calibri"/>
        </w:rPr>
        <w:sectPr w:rsidR="00F347A2">
          <w:footerReference w:type="default" r:id="rId11"/>
          <w:pgSz w:w="16850" w:h="11910" w:orient="landscape"/>
          <w:pgMar w:top="1100" w:right="460" w:bottom="280" w:left="380" w:header="0" w:footer="0" w:gutter="0"/>
          <w:cols w:space="720"/>
        </w:sectPr>
      </w:pPr>
    </w:p>
    <w:p w:rsidR="00F347A2" w:rsidRDefault="003A3D6B">
      <w:pPr>
        <w:spacing w:before="69"/>
        <w:ind w:left="1878" w:right="1910"/>
        <w:jc w:val="center"/>
        <w:rPr>
          <w:sz w:val="23"/>
        </w:rPr>
      </w:pPr>
      <w:r>
        <w:rPr>
          <w:sz w:val="23"/>
        </w:rPr>
        <w:lastRenderedPageBreak/>
        <w:t>ПЛАН</w:t>
      </w:r>
      <w:r>
        <w:rPr>
          <w:spacing w:val="39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53"/>
          <w:sz w:val="23"/>
        </w:rPr>
        <w:t xml:space="preserve"> </w:t>
      </w:r>
      <w:r>
        <w:rPr>
          <w:sz w:val="23"/>
        </w:rPr>
        <w:t>ФИЗКУЛЬТУРНЫХ</w:t>
      </w:r>
      <w:r>
        <w:rPr>
          <w:spacing w:val="43"/>
          <w:sz w:val="23"/>
        </w:rPr>
        <w:t xml:space="preserve"> </w:t>
      </w:r>
      <w:r>
        <w:rPr>
          <w:sz w:val="23"/>
        </w:rPr>
        <w:t>ДОСУГОВ</w:t>
      </w:r>
    </w:p>
    <w:p w:rsidR="00F347A2" w:rsidRDefault="00F347A2">
      <w:pPr>
        <w:pStyle w:val="a3"/>
        <w:ind w:left="0"/>
        <w:jc w:val="left"/>
        <w:rPr>
          <w:sz w:val="20"/>
        </w:rPr>
      </w:pPr>
    </w:p>
    <w:p w:rsidR="00F347A2" w:rsidRDefault="00F347A2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983"/>
        <w:gridCol w:w="4807"/>
      </w:tblGrid>
      <w:tr w:rsidR="00F347A2">
        <w:trPr>
          <w:trHeight w:val="314"/>
        </w:trPr>
        <w:tc>
          <w:tcPr>
            <w:tcW w:w="1427" w:type="dxa"/>
            <w:shd w:val="clear" w:color="auto" w:fill="F0F0F0"/>
          </w:tcPr>
          <w:p w:rsidR="00F347A2" w:rsidRDefault="003A3D6B">
            <w:pPr>
              <w:pStyle w:val="TableParagraph"/>
              <w:spacing w:before="7"/>
              <w:ind w:left="405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Месяц</w:t>
            </w:r>
          </w:p>
        </w:tc>
        <w:tc>
          <w:tcPr>
            <w:tcW w:w="2983" w:type="dxa"/>
            <w:shd w:val="clear" w:color="auto" w:fill="F0F0F0"/>
          </w:tcPr>
          <w:p w:rsidR="00F347A2" w:rsidRDefault="003A3D6B">
            <w:pPr>
              <w:pStyle w:val="TableParagraph"/>
              <w:spacing w:before="7"/>
              <w:ind w:left="1106" w:right="106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Группа</w:t>
            </w:r>
          </w:p>
        </w:tc>
        <w:tc>
          <w:tcPr>
            <w:tcW w:w="4807" w:type="dxa"/>
            <w:shd w:val="clear" w:color="auto" w:fill="F0F0F0"/>
          </w:tcPr>
          <w:p w:rsidR="00F347A2" w:rsidRDefault="003A3D6B">
            <w:pPr>
              <w:pStyle w:val="TableParagraph"/>
              <w:spacing w:before="7"/>
              <w:ind w:left="1779" w:right="171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Тема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досуга</w:t>
            </w:r>
          </w:p>
        </w:tc>
      </w:tr>
      <w:tr w:rsidR="00F347A2">
        <w:trPr>
          <w:trHeight w:val="321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Сентябрь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F347A2" w:rsidRDefault="003A3D6B">
            <w:pPr>
              <w:pStyle w:val="TableParagraph"/>
              <w:ind w:left="2032"/>
              <w:rPr>
                <w:sz w:val="23"/>
              </w:rPr>
            </w:pPr>
            <w:r>
              <w:rPr>
                <w:w w:val="105"/>
                <w:sz w:val="23"/>
              </w:rPr>
              <w:t>«День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знаний»</w:t>
            </w:r>
          </w:p>
        </w:tc>
      </w:tr>
      <w:tr w:rsidR="00F347A2">
        <w:trPr>
          <w:trHeight w:val="313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4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8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1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21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Октябрь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3A3D6B">
            <w:pPr>
              <w:pStyle w:val="TableParagraph"/>
              <w:spacing w:before="7"/>
              <w:ind w:left="1917"/>
              <w:rPr>
                <w:sz w:val="23"/>
              </w:rPr>
            </w:pPr>
            <w:r>
              <w:rPr>
                <w:w w:val="105"/>
                <w:sz w:val="23"/>
              </w:rPr>
              <w:t>«День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здоровья»</w:t>
            </w:r>
          </w:p>
        </w:tc>
      </w:tr>
      <w:tr w:rsidR="00F347A2">
        <w:trPr>
          <w:trHeight w:val="314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4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45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21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Ноябрь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ind w:left="0"/>
            </w:pPr>
          </w:p>
        </w:tc>
      </w:tr>
      <w:tr w:rsidR="00F347A2">
        <w:trPr>
          <w:trHeight w:val="313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0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21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Декабрь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347A2" w:rsidRDefault="003A3D6B">
            <w:pPr>
              <w:pStyle w:val="TableParagraph"/>
              <w:ind w:left="1132"/>
              <w:rPr>
                <w:sz w:val="23"/>
              </w:rPr>
            </w:pPr>
            <w:r>
              <w:rPr>
                <w:w w:val="105"/>
                <w:sz w:val="23"/>
              </w:rPr>
              <w:t>«Наши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зимние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забавы»</w:t>
            </w:r>
          </w:p>
        </w:tc>
      </w:tr>
      <w:tr w:rsidR="00F347A2">
        <w:trPr>
          <w:trHeight w:val="314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4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Январь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ind w:left="0"/>
              <w:rPr>
                <w:sz w:val="26"/>
              </w:rPr>
            </w:pPr>
          </w:p>
          <w:p w:rsidR="00F347A2" w:rsidRDefault="00F347A2">
            <w:pPr>
              <w:pStyle w:val="TableParagraph"/>
              <w:ind w:left="0"/>
              <w:rPr>
                <w:sz w:val="26"/>
              </w:rPr>
            </w:pPr>
          </w:p>
          <w:p w:rsidR="00F347A2" w:rsidRDefault="003A3D6B">
            <w:pPr>
              <w:pStyle w:val="TableParagraph"/>
              <w:spacing w:before="216"/>
              <w:ind w:left="534"/>
              <w:rPr>
                <w:sz w:val="23"/>
              </w:rPr>
            </w:pPr>
            <w:r>
              <w:rPr>
                <w:w w:val="105"/>
                <w:sz w:val="23"/>
              </w:rPr>
              <w:t>«В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гостях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«Теремок»»</w:t>
            </w: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7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4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Февраль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ind w:left="0"/>
              <w:rPr>
                <w:sz w:val="26"/>
              </w:rPr>
            </w:pPr>
          </w:p>
          <w:p w:rsidR="00F347A2" w:rsidRDefault="00F347A2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F347A2" w:rsidRDefault="003A3D6B">
            <w:pPr>
              <w:pStyle w:val="TableParagraph"/>
              <w:ind w:left="174"/>
              <w:rPr>
                <w:sz w:val="23"/>
              </w:rPr>
            </w:pPr>
            <w:r>
              <w:rPr>
                <w:sz w:val="23"/>
              </w:rPr>
              <w:t>Военно-патриотическая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игра  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Зарничка</w:t>
            </w:r>
            <w:proofErr w:type="spellEnd"/>
            <w:r>
              <w:rPr>
                <w:sz w:val="23"/>
              </w:rPr>
              <w:t>»</w:t>
            </w: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479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8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50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Март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ind w:left="0"/>
              <w:rPr>
                <w:sz w:val="26"/>
              </w:rPr>
            </w:pPr>
          </w:p>
          <w:p w:rsidR="00F347A2" w:rsidRDefault="00F347A2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F347A2" w:rsidRDefault="003A3D6B">
            <w:pPr>
              <w:pStyle w:val="TableParagraph"/>
              <w:ind w:left="1370"/>
              <w:rPr>
                <w:sz w:val="23"/>
              </w:rPr>
            </w:pPr>
            <w:r>
              <w:rPr>
                <w:w w:val="105"/>
                <w:sz w:val="23"/>
              </w:rPr>
              <w:t>Праздник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«Весна»</w:t>
            </w: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3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8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4"/>
        </w:trPr>
        <w:tc>
          <w:tcPr>
            <w:tcW w:w="1427" w:type="dxa"/>
            <w:vMerge w:val="restart"/>
            <w:tcBorders>
              <w:bottom w:val="nil"/>
            </w:tcBorders>
          </w:tcPr>
          <w:p w:rsidR="00F347A2" w:rsidRDefault="00F347A2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F347A2" w:rsidRDefault="003A3D6B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Апрель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3A3D6B">
            <w:pPr>
              <w:pStyle w:val="TableParagraph"/>
              <w:spacing w:before="7"/>
              <w:ind w:left="174"/>
              <w:rPr>
                <w:sz w:val="23"/>
              </w:rPr>
            </w:pPr>
            <w:r>
              <w:rPr>
                <w:w w:val="105"/>
                <w:sz w:val="23"/>
              </w:rPr>
              <w:t>«Добрым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смехом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смеются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дети!»</w:t>
            </w:r>
          </w:p>
        </w:tc>
      </w:tr>
      <w:tr w:rsidR="00F347A2">
        <w:trPr>
          <w:trHeight w:val="313"/>
        </w:trPr>
        <w:tc>
          <w:tcPr>
            <w:tcW w:w="1427" w:type="dxa"/>
            <w:vMerge/>
            <w:tcBorders>
              <w:top w:val="nil"/>
              <w:bottom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  <w:bottom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</w:tbl>
    <w:p w:rsidR="00F347A2" w:rsidRDefault="00F347A2">
      <w:pPr>
        <w:rPr>
          <w:sz w:val="2"/>
          <w:szCs w:val="2"/>
        </w:rPr>
        <w:sectPr w:rsidR="00F347A2">
          <w:footerReference w:type="default" r:id="rId12"/>
          <w:pgSz w:w="11910" w:h="16850"/>
          <w:pgMar w:top="1040" w:right="1080" w:bottom="1180" w:left="1380" w:header="0" w:footer="982" w:gutter="0"/>
          <w:pgNumType w:start="14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983"/>
        <w:gridCol w:w="4807"/>
      </w:tblGrid>
      <w:tr w:rsidR="00F347A2">
        <w:trPr>
          <w:trHeight w:val="631"/>
        </w:trPr>
        <w:tc>
          <w:tcPr>
            <w:tcW w:w="1427" w:type="dxa"/>
            <w:tcBorders>
              <w:top w:val="nil"/>
            </w:tcBorders>
          </w:tcPr>
          <w:p w:rsidR="00F347A2" w:rsidRDefault="00F347A2">
            <w:pPr>
              <w:pStyle w:val="TableParagraph"/>
              <w:ind w:left="0"/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</w:tcPr>
          <w:p w:rsidR="00F347A2" w:rsidRDefault="00F347A2">
            <w:pPr>
              <w:pStyle w:val="TableParagraph"/>
              <w:ind w:left="0"/>
            </w:pPr>
          </w:p>
        </w:tc>
      </w:tr>
      <w:tr w:rsidR="00F347A2">
        <w:trPr>
          <w:trHeight w:val="313"/>
        </w:trPr>
        <w:tc>
          <w:tcPr>
            <w:tcW w:w="1427" w:type="dxa"/>
            <w:vMerge w:val="restart"/>
          </w:tcPr>
          <w:p w:rsidR="00F347A2" w:rsidRDefault="003A3D6B">
            <w:pPr>
              <w:pStyle w:val="TableParagraph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Май</w:t>
            </w: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 w:val="restart"/>
          </w:tcPr>
          <w:p w:rsidR="00F347A2" w:rsidRDefault="00F347A2">
            <w:pPr>
              <w:pStyle w:val="TableParagraph"/>
              <w:ind w:left="0"/>
            </w:pPr>
          </w:p>
        </w:tc>
      </w:tr>
      <w:tr w:rsidR="00F347A2">
        <w:trPr>
          <w:trHeight w:val="321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313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  <w:tr w:rsidR="00F347A2">
        <w:trPr>
          <w:trHeight w:val="638"/>
        </w:trPr>
        <w:tc>
          <w:tcPr>
            <w:tcW w:w="142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F347A2" w:rsidRDefault="003A3D6B">
            <w:pPr>
              <w:pStyle w:val="TableParagraph"/>
              <w:spacing w:before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Подготовительная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</w:p>
          <w:p w:rsidR="00F347A2" w:rsidRDefault="003A3D6B">
            <w:pPr>
              <w:pStyle w:val="TableParagraph"/>
              <w:spacing w:before="45"/>
              <w:rPr>
                <w:sz w:val="23"/>
              </w:rPr>
            </w:pPr>
            <w:r>
              <w:rPr>
                <w:w w:val="105"/>
                <w:sz w:val="23"/>
              </w:rPr>
              <w:t>группа</w:t>
            </w:r>
          </w:p>
        </w:tc>
        <w:tc>
          <w:tcPr>
            <w:tcW w:w="4807" w:type="dxa"/>
            <w:vMerge/>
            <w:tcBorders>
              <w:top w:val="nil"/>
            </w:tcBorders>
          </w:tcPr>
          <w:p w:rsidR="00F347A2" w:rsidRDefault="00F347A2">
            <w:pPr>
              <w:rPr>
                <w:sz w:val="2"/>
                <w:szCs w:val="2"/>
              </w:rPr>
            </w:pPr>
          </w:p>
        </w:tc>
      </w:tr>
    </w:tbl>
    <w:p w:rsidR="003A3D6B" w:rsidRDefault="003A3D6B"/>
    <w:sectPr w:rsidR="003A3D6B">
      <w:pgSz w:w="11910" w:h="16850"/>
      <w:pgMar w:top="1120" w:right="1080" w:bottom="1180" w:left="138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6B" w:rsidRDefault="003A3D6B">
      <w:r>
        <w:separator/>
      </w:r>
    </w:p>
  </w:endnote>
  <w:endnote w:type="continuationSeparator" w:id="0">
    <w:p w:rsidR="003A3D6B" w:rsidRDefault="003A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7A2" w:rsidRDefault="003A3D6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4.7pt;margin-top:777.95pt;width:17.55pt;height:13.2pt;z-index:-16160768;mso-position-horizontal-relative:page;mso-position-vertical-relative:page" filled="f" stroked="f">
          <v:textbox inset="0,0,0,0">
            <w:txbxContent>
              <w:p w:rsidR="00F347A2" w:rsidRDefault="003A3D6B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0290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7A2" w:rsidRDefault="00F347A2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7A2" w:rsidRDefault="003A3D6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2pt;margin-top:777.95pt;width:17.55pt;height:13.2pt;z-index:-16160256;mso-position-horizontal-relative:page;mso-position-vertical-relative:page" filled="f" stroked="f">
          <v:textbox inset="0,0,0,0">
            <w:txbxContent>
              <w:p w:rsidR="00F347A2" w:rsidRDefault="003A3D6B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0290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6B" w:rsidRDefault="003A3D6B">
      <w:r>
        <w:separator/>
      </w:r>
    </w:p>
  </w:footnote>
  <w:footnote w:type="continuationSeparator" w:id="0">
    <w:p w:rsidR="003A3D6B" w:rsidRDefault="003A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79F"/>
    <w:multiLevelType w:val="hybridMultilevel"/>
    <w:tmpl w:val="00E0CD3A"/>
    <w:lvl w:ilvl="0" w:tplc="BBE0F718">
      <w:start w:val="1"/>
      <w:numFmt w:val="decimal"/>
      <w:lvlText w:val="%1."/>
      <w:lvlJc w:val="left"/>
      <w:pPr>
        <w:ind w:left="957" w:hanging="635"/>
        <w:jc w:val="left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E77C0696">
      <w:numFmt w:val="bullet"/>
      <w:lvlText w:val="•"/>
      <w:lvlJc w:val="left"/>
      <w:pPr>
        <w:ind w:left="1970" w:hanging="635"/>
      </w:pPr>
      <w:rPr>
        <w:rFonts w:hint="default"/>
        <w:lang w:val="ru-RU" w:eastAsia="en-US" w:bidi="ar-SA"/>
      </w:rPr>
    </w:lvl>
    <w:lvl w:ilvl="2" w:tplc="15DE43CA">
      <w:numFmt w:val="bullet"/>
      <w:lvlText w:val="•"/>
      <w:lvlJc w:val="left"/>
      <w:pPr>
        <w:ind w:left="2981" w:hanging="635"/>
      </w:pPr>
      <w:rPr>
        <w:rFonts w:hint="default"/>
        <w:lang w:val="ru-RU" w:eastAsia="en-US" w:bidi="ar-SA"/>
      </w:rPr>
    </w:lvl>
    <w:lvl w:ilvl="3" w:tplc="0F7EC2D0">
      <w:numFmt w:val="bullet"/>
      <w:lvlText w:val="•"/>
      <w:lvlJc w:val="left"/>
      <w:pPr>
        <w:ind w:left="3992" w:hanging="635"/>
      </w:pPr>
      <w:rPr>
        <w:rFonts w:hint="default"/>
        <w:lang w:val="ru-RU" w:eastAsia="en-US" w:bidi="ar-SA"/>
      </w:rPr>
    </w:lvl>
    <w:lvl w:ilvl="4" w:tplc="5450ED9C">
      <w:numFmt w:val="bullet"/>
      <w:lvlText w:val="•"/>
      <w:lvlJc w:val="left"/>
      <w:pPr>
        <w:ind w:left="5003" w:hanging="635"/>
      </w:pPr>
      <w:rPr>
        <w:rFonts w:hint="default"/>
        <w:lang w:val="ru-RU" w:eastAsia="en-US" w:bidi="ar-SA"/>
      </w:rPr>
    </w:lvl>
    <w:lvl w:ilvl="5" w:tplc="2EBC5F02">
      <w:numFmt w:val="bullet"/>
      <w:lvlText w:val="•"/>
      <w:lvlJc w:val="left"/>
      <w:pPr>
        <w:ind w:left="6014" w:hanging="635"/>
      </w:pPr>
      <w:rPr>
        <w:rFonts w:hint="default"/>
        <w:lang w:val="ru-RU" w:eastAsia="en-US" w:bidi="ar-SA"/>
      </w:rPr>
    </w:lvl>
    <w:lvl w:ilvl="6" w:tplc="35C4E89E">
      <w:numFmt w:val="bullet"/>
      <w:lvlText w:val="•"/>
      <w:lvlJc w:val="left"/>
      <w:pPr>
        <w:ind w:left="7025" w:hanging="635"/>
      </w:pPr>
      <w:rPr>
        <w:rFonts w:hint="default"/>
        <w:lang w:val="ru-RU" w:eastAsia="en-US" w:bidi="ar-SA"/>
      </w:rPr>
    </w:lvl>
    <w:lvl w:ilvl="7" w:tplc="947C039C">
      <w:numFmt w:val="bullet"/>
      <w:lvlText w:val="•"/>
      <w:lvlJc w:val="left"/>
      <w:pPr>
        <w:ind w:left="8036" w:hanging="635"/>
      </w:pPr>
      <w:rPr>
        <w:rFonts w:hint="default"/>
        <w:lang w:val="ru-RU" w:eastAsia="en-US" w:bidi="ar-SA"/>
      </w:rPr>
    </w:lvl>
    <w:lvl w:ilvl="8" w:tplc="E2F8ED90">
      <w:numFmt w:val="bullet"/>
      <w:lvlText w:val="•"/>
      <w:lvlJc w:val="left"/>
      <w:pPr>
        <w:ind w:left="9047" w:hanging="635"/>
      </w:pPr>
      <w:rPr>
        <w:rFonts w:hint="default"/>
        <w:lang w:val="ru-RU" w:eastAsia="en-US" w:bidi="ar-SA"/>
      </w:rPr>
    </w:lvl>
  </w:abstractNum>
  <w:abstractNum w:abstractNumId="1">
    <w:nsid w:val="21673269"/>
    <w:multiLevelType w:val="hybridMultilevel"/>
    <w:tmpl w:val="3F50462C"/>
    <w:lvl w:ilvl="0" w:tplc="9030290E">
      <w:start w:val="1"/>
      <w:numFmt w:val="decimal"/>
      <w:lvlText w:val="%1)"/>
      <w:lvlJc w:val="left"/>
      <w:pPr>
        <w:ind w:left="323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A0D73E">
      <w:numFmt w:val="bullet"/>
      <w:lvlText w:val="•"/>
      <w:lvlJc w:val="left"/>
      <w:pPr>
        <w:ind w:left="1394" w:hanging="310"/>
      </w:pPr>
      <w:rPr>
        <w:rFonts w:hint="default"/>
        <w:lang w:val="ru-RU" w:eastAsia="en-US" w:bidi="ar-SA"/>
      </w:rPr>
    </w:lvl>
    <w:lvl w:ilvl="2" w:tplc="06D099A6">
      <w:numFmt w:val="bullet"/>
      <w:lvlText w:val="•"/>
      <w:lvlJc w:val="left"/>
      <w:pPr>
        <w:ind w:left="2469" w:hanging="310"/>
      </w:pPr>
      <w:rPr>
        <w:rFonts w:hint="default"/>
        <w:lang w:val="ru-RU" w:eastAsia="en-US" w:bidi="ar-SA"/>
      </w:rPr>
    </w:lvl>
    <w:lvl w:ilvl="3" w:tplc="ED3A64AE">
      <w:numFmt w:val="bullet"/>
      <w:lvlText w:val="•"/>
      <w:lvlJc w:val="left"/>
      <w:pPr>
        <w:ind w:left="3544" w:hanging="310"/>
      </w:pPr>
      <w:rPr>
        <w:rFonts w:hint="default"/>
        <w:lang w:val="ru-RU" w:eastAsia="en-US" w:bidi="ar-SA"/>
      </w:rPr>
    </w:lvl>
    <w:lvl w:ilvl="4" w:tplc="C114CF50">
      <w:numFmt w:val="bullet"/>
      <w:lvlText w:val="•"/>
      <w:lvlJc w:val="left"/>
      <w:pPr>
        <w:ind w:left="4619" w:hanging="310"/>
      </w:pPr>
      <w:rPr>
        <w:rFonts w:hint="default"/>
        <w:lang w:val="ru-RU" w:eastAsia="en-US" w:bidi="ar-SA"/>
      </w:rPr>
    </w:lvl>
    <w:lvl w:ilvl="5" w:tplc="D50E086C">
      <w:numFmt w:val="bullet"/>
      <w:lvlText w:val="•"/>
      <w:lvlJc w:val="left"/>
      <w:pPr>
        <w:ind w:left="5694" w:hanging="310"/>
      </w:pPr>
      <w:rPr>
        <w:rFonts w:hint="default"/>
        <w:lang w:val="ru-RU" w:eastAsia="en-US" w:bidi="ar-SA"/>
      </w:rPr>
    </w:lvl>
    <w:lvl w:ilvl="6" w:tplc="8E9216F2">
      <w:numFmt w:val="bullet"/>
      <w:lvlText w:val="•"/>
      <w:lvlJc w:val="left"/>
      <w:pPr>
        <w:ind w:left="6769" w:hanging="310"/>
      </w:pPr>
      <w:rPr>
        <w:rFonts w:hint="default"/>
        <w:lang w:val="ru-RU" w:eastAsia="en-US" w:bidi="ar-SA"/>
      </w:rPr>
    </w:lvl>
    <w:lvl w:ilvl="7" w:tplc="BEBA7AFE">
      <w:numFmt w:val="bullet"/>
      <w:lvlText w:val="•"/>
      <w:lvlJc w:val="left"/>
      <w:pPr>
        <w:ind w:left="7844" w:hanging="310"/>
      </w:pPr>
      <w:rPr>
        <w:rFonts w:hint="default"/>
        <w:lang w:val="ru-RU" w:eastAsia="en-US" w:bidi="ar-SA"/>
      </w:rPr>
    </w:lvl>
    <w:lvl w:ilvl="8" w:tplc="E3EEB144">
      <w:numFmt w:val="bullet"/>
      <w:lvlText w:val="•"/>
      <w:lvlJc w:val="left"/>
      <w:pPr>
        <w:ind w:left="8919" w:hanging="310"/>
      </w:pPr>
      <w:rPr>
        <w:rFonts w:hint="default"/>
        <w:lang w:val="ru-RU" w:eastAsia="en-US" w:bidi="ar-SA"/>
      </w:rPr>
    </w:lvl>
  </w:abstractNum>
  <w:abstractNum w:abstractNumId="2">
    <w:nsid w:val="384D2386"/>
    <w:multiLevelType w:val="hybridMultilevel"/>
    <w:tmpl w:val="290658FC"/>
    <w:lvl w:ilvl="0" w:tplc="1FAA0A34">
      <w:numFmt w:val="bullet"/>
      <w:lvlText w:val="•"/>
      <w:lvlJc w:val="left"/>
      <w:pPr>
        <w:ind w:left="604" w:hanging="361"/>
      </w:pPr>
      <w:rPr>
        <w:rFonts w:ascii="Arial MT" w:eastAsia="Arial MT" w:hAnsi="Arial MT" w:cs="Arial MT" w:hint="default"/>
        <w:color w:val="202020"/>
        <w:w w:val="92"/>
        <w:sz w:val="20"/>
        <w:szCs w:val="20"/>
        <w:lang w:val="ru-RU" w:eastAsia="en-US" w:bidi="ar-SA"/>
      </w:rPr>
    </w:lvl>
    <w:lvl w:ilvl="1" w:tplc="BDDC35B8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4FBC3C0A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 w:tplc="98EE7DAE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4" w:tplc="2416A8F8">
      <w:numFmt w:val="bullet"/>
      <w:lvlText w:val="•"/>
      <w:lvlJc w:val="left"/>
      <w:pPr>
        <w:ind w:left="4787" w:hanging="361"/>
      </w:pPr>
      <w:rPr>
        <w:rFonts w:hint="default"/>
        <w:lang w:val="ru-RU" w:eastAsia="en-US" w:bidi="ar-SA"/>
      </w:rPr>
    </w:lvl>
    <w:lvl w:ilvl="5" w:tplc="ACBA09D8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6" w:tplc="07E07D88">
      <w:numFmt w:val="bullet"/>
      <w:lvlText w:val="•"/>
      <w:lvlJc w:val="left"/>
      <w:pPr>
        <w:ind w:left="6881" w:hanging="361"/>
      </w:pPr>
      <w:rPr>
        <w:rFonts w:hint="default"/>
        <w:lang w:val="ru-RU" w:eastAsia="en-US" w:bidi="ar-SA"/>
      </w:rPr>
    </w:lvl>
    <w:lvl w:ilvl="7" w:tplc="2A52F882">
      <w:numFmt w:val="bullet"/>
      <w:lvlText w:val="•"/>
      <w:lvlJc w:val="left"/>
      <w:pPr>
        <w:ind w:left="7928" w:hanging="361"/>
      </w:pPr>
      <w:rPr>
        <w:rFonts w:hint="default"/>
        <w:lang w:val="ru-RU" w:eastAsia="en-US" w:bidi="ar-SA"/>
      </w:rPr>
    </w:lvl>
    <w:lvl w:ilvl="8" w:tplc="3B0A413E">
      <w:numFmt w:val="bullet"/>
      <w:lvlText w:val="•"/>
      <w:lvlJc w:val="left"/>
      <w:pPr>
        <w:ind w:left="8975" w:hanging="361"/>
      </w:pPr>
      <w:rPr>
        <w:rFonts w:hint="default"/>
        <w:lang w:val="ru-RU" w:eastAsia="en-US" w:bidi="ar-SA"/>
      </w:rPr>
    </w:lvl>
  </w:abstractNum>
  <w:abstractNum w:abstractNumId="3">
    <w:nsid w:val="3BF577B5"/>
    <w:multiLevelType w:val="hybridMultilevel"/>
    <w:tmpl w:val="75E66662"/>
    <w:lvl w:ilvl="0" w:tplc="54DABDBC">
      <w:numFmt w:val="bullet"/>
      <w:lvlText w:val="-"/>
      <w:lvlJc w:val="left"/>
      <w:pPr>
        <w:ind w:left="35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AC01B6">
      <w:numFmt w:val="bullet"/>
      <w:lvlText w:val="•"/>
      <w:lvlJc w:val="left"/>
      <w:pPr>
        <w:ind w:left="1430" w:hanging="159"/>
      </w:pPr>
      <w:rPr>
        <w:rFonts w:hint="default"/>
        <w:lang w:val="ru-RU" w:eastAsia="en-US" w:bidi="ar-SA"/>
      </w:rPr>
    </w:lvl>
    <w:lvl w:ilvl="2" w:tplc="E40C40A0">
      <w:numFmt w:val="bullet"/>
      <w:lvlText w:val="•"/>
      <w:lvlJc w:val="left"/>
      <w:pPr>
        <w:ind w:left="2501" w:hanging="159"/>
      </w:pPr>
      <w:rPr>
        <w:rFonts w:hint="default"/>
        <w:lang w:val="ru-RU" w:eastAsia="en-US" w:bidi="ar-SA"/>
      </w:rPr>
    </w:lvl>
    <w:lvl w:ilvl="3" w:tplc="8C9E09DA">
      <w:numFmt w:val="bullet"/>
      <w:lvlText w:val="•"/>
      <w:lvlJc w:val="left"/>
      <w:pPr>
        <w:ind w:left="3572" w:hanging="159"/>
      </w:pPr>
      <w:rPr>
        <w:rFonts w:hint="default"/>
        <w:lang w:val="ru-RU" w:eastAsia="en-US" w:bidi="ar-SA"/>
      </w:rPr>
    </w:lvl>
    <w:lvl w:ilvl="4" w:tplc="46C44CF2">
      <w:numFmt w:val="bullet"/>
      <w:lvlText w:val="•"/>
      <w:lvlJc w:val="left"/>
      <w:pPr>
        <w:ind w:left="4643" w:hanging="159"/>
      </w:pPr>
      <w:rPr>
        <w:rFonts w:hint="default"/>
        <w:lang w:val="ru-RU" w:eastAsia="en-US" w:bidi="ar-SA"/>
      </w:rPr>
    </w:lvl>
    <w:lvl w:ilvl="5" w:tplc="7394965C">
      <w:numFmt w:val="bullet"/>
      <w:lvlText w:val="•"/>
      <w:lvlJc w:val="left"/>
      <w:pPr>
        <w:ind w:left="5714" w:hanging="159"/>
      </w:pPr>
      <w:rPr>
        <w:rFonts w:hint="default"/>
        <w:lang w:val="ru-RU" w:eastAsia="en-US" w:bidi="ar-SA"/>
      </w:rPr>
    </w:lvl>
    <w:lvl w:ilvl="6" w:tplc="C478AC72">
      <w:numFmt w:val="bullet"/>
      <w:lvlText w:val="•"/>
      <w:lvlJc w:val="left"/>
      <w:pPr>
        <w:ind w:left="6785" w:hanging="159"/>
      </w:pPr>
      <w:rPr>
        <w:rFonts w:hint="default"/>
        <w:lang w:val="ru-RU" w:eastAsia="en-US" w:bidi="ar-SA"/>
      </w:rPr>
    </w:lvl>
    <w:lvl w:ilvl="7" w:tplc="28022DA0">
      <w:numFmt w:val="bullet"/>
      <w:lvlText w:val="•"/>
      <w:lvlJc w:val="left"/>
      <w:pPr>
        <w:ind w:left="7856" w:hanging="159"/>
      </w:pPr>
      <w:rPr>
        <w:rFonts w:hint="default"/>
        <w:lang w:val="ru-RU" w:eastAsia="en-US" w:bidi="ar-SA"/>
      </w:rPr>
    </w:lvl>
    <w:lvl w:ilvl="8" w:tplc="C7824952">
      <w:numFmt w:val="bullet"/>
      <w:lvlText w:val="•"/>
      <w:lvlJc w:val="left"/>
      <w:pPr>
        <w:ind w:left="8927" w:hanging="159"/>
      </w:pPr>
      <w:rPr>
        <w:rFonts w:hint="default"/>
        <w:lang w:val="ru-RU" w:eastAsia="en-US" w:bidi="ar-SA"/>
      </w:rPr>
    </w:lvl>
  </w:abstractNum>
  <w:abstractNum w:abstractNumId="4">
    <w:nsid w:val="7672414D"/>
    <w:multiLevelType w:val="hybridMultilevel"/>
    <w:tmpl w:val="F56A9334"/>
    <w:lvl w:ilvl="0" w:tplc="D7F22150">
      <w:start w:val="3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920A1A">
      <w:start w:val="1"/>
      <w:numFmt w:val="decimal"/>
      <w:lvlText w:val="%2."/>
      <w:lvlJc w:val="left"/>
      <w:pPr>
        <w:ind w:left="2168" w:hanging="282"/>
        <w:jc w:val="right"/>
      </w:pPr>
      <w:rPr>
        <w:rFonts w:ascii="Times New Roman" w:eastAsia="Times New Roman" w:hAnsi="Times New Roman" w:cs="Times New Roman" w:hint="default"/>
        <w:b/>
        <w:bCs/>
        <w:color w:val="202020"/>
        <w:spacing w:val="0"/>
        <w:w w:val="100"/>
        <w:sz w:val="28"/>
        <w:szCs w:val="28"/>
        <w:lang w:val="ru-RU" w:eastAsia="en-US" w:bidi="ar-SA"/>
      </w:rPr>
    </w:lvl>
    <w:lvl w:ilvl="2" w:tplc="E7203C70">
      <w:numFmt w:val="bullet"/>
      <w:lvlText w:val="•"/>
      <w:lvlJc w:val="left"/>
      <w:pPr>
        <w:ind w:left="3149" w:hanging="282"/>
      </w:pPr>
      <w:rPr>
        <w:rFonts w:hint="default"/>
        <w:lang w:val="ru-RU" w:eastAsia="en-US" w:bidi="ar-SA"/>
      </w:rPr>
    </w:lvl>
    <w:lvl w:ilvl="3" w:tplc="E3888954">
      <w:numFmt w:val="bullet"/>
      <w:lvlText w:val="•"/>
      <w:lvlJc w:val="left"/>
      <w:pPr>
        <w:ind w:left="4139" w:hanging="282"/>
      </w:pPr>
      <w:rPr>
        <w:rFonts w:hint="default"/>
        <w:lang w:val="ru-RU" w:eastAsia="en-US" w:bidi="ar-SA"/>
      </w:rPr>
    </w:lvl>
    <w:lvl w:ilvl="4" w:tplc="C1648C22">
      <w:numFmt w:val="bullet"/>
      <w:lvlText w:val="•"/>
      <w:lvlJc w:val="left"/>
      <w:pPr>
        <w:ind w:left="5129" w:hanging="282"/>
      </w:pPr>
      <w:rPr>
        <w:rFonts w:hint="default"/>
        <w:lang w:val="ru-RU" w:eastAsia="en-US" w:bidi="ar-SA"/>
      </w:rPr>
    </w:lvl>
    <w:lvl w:ilvl="5" w:tplc="8D187D98">
      <w:numFmt w:val="bullet"/>
      <w:lvlText w:val="•"/>
      <w:lvlJc w:val="left"/>
      <w:pPr>
        <w:ind w:left="6119" w:hanging="282"/>
      </w:pPr>
      <w:rPr>
        <w:rFonts w:hint="default"/>
        <w:lang w:val="ru-RU" w:eastAsia="en-US" w:bidi="ar-SA"/>
      </w:rPr>
    </w:lvl>
    <w:lvl w:ilvl="6" w:tplc="A36E215A">
      <w:numFmt w:val="bullet"/>
      <w:lvlText w:val="•"/>
      <w:lvlJc w:val="left"/>
      <w:pPr>
        <w:ind w:left="7109" w:hanging="282"/>
      </w:pPr>
      <w:rPr>
        <w:rFonts w:hint="default"/>
        <w:lang w:val="ru-RU" w:eastAsia="en-US" w:bidi="ar-SA"/>
      </w:rPr>
    </w:lvl>
    <w:lvl w:ilvl="7" w:tplc="DEAE59B4">
      <w:numFmt w:val="bullet"/>
      <w:lvlText w:val="•"/>
      <w:lvlJc w:val="left"/>
      <w:pPr>
        <w:ind w:left="8099" w:hanging="282"/>
      </w:pPr>
      <w:rPr>
        <w:rFonts w:hint="default"/>
        <w:lang w:val="ru-RU" w:eastAsia="en-US" w:bidi="ar-SA"/>
      </w:rPr>
    </w:lvl>
    <w:lvl w:ilvl="8" w:tplc="E60A9EF6">
      <w:numFmt w:val="bullet"/>
      <w:lvlText w:val="•"/>
      <w:lvlJc w:val="left"/>
      <w:pPr>
        <w:ind w:left="9089" w:hanging="2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47A2"/>
    <w:rsid w:val="003A3D6B"/>
    <w:rsid w:val="00650290"/>
    <w:rsid w:val="00F3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0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04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0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04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49905788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Copm</dc:creator>
  <cp:lastModifiedBy>minzilyam0504@outlook.com</cp:lastModifiedBy>
  <cp:revision>2</cp:revision>
  <dcterms:created xsi:type="dcterms:W3CDTF">2023-11-28T16:09:00Z</dcterms:created>
  <dcterms:modified xsi:type="dcterms:W3CDTF">2023-11-28T16:09:00Z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